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0B82" w14:textId="77777777" w:rsidR="003558C6" w:rsidRDefault="003558C6">
      <w:pPr>
        <w:pStyle w:val="H1"/>
        <w:pBdr>
          <w:top w:val="none" w:sz="0" w:space="0" w:color="auto"/>
          <w:left w:val="none" w:sz="0" w:space="0" w:color="auto"/>
          <w:bottom w:val="none" w:sz="0" w:space="0" w:color="auto"/>
          <w:right w:val="none" w:sz="0" w:space="0" w:color="auto"/>
        </w:pBdr>
      </w:pPr>
    </w:p>
    <w:tbl>
      <w:tblPr>
        <w:tblW w:w="0" w:type="auto"/>
        <w:tblInd w:w="70" w:type="dxa"/>
        <w:tblBorders>
          <w:top w:val="none" w:sz="0" w:space="0" w:color="000000"/>
          <w:left w:val="nil"/>
          <w:bottom w:val="nil"/>
          <w:right w:val="nil"/>
        </w:tblBorders>
        <w:tblCellMar>
          <w:left w:w="0" w:type="dxa"/>
          <w:right w:w="0" w:type="dxa"/>
        </w:tblCellMar>
        <w:tblLook w:val="0000" w:firstRow="0" w:lastRow="0" w:firstColumn="0" w:lastColumn="0" w:noHBand="0" w:noVBand="0"/>
      </w:tblPr>
      <w:tblGrid>
        <w:gridCol w:w="4466"/>
        <w:gridCol w:w="4536"/>
      </w:tblGrid>
      <w:tr w:rsidR="003558C6" w:rsidRPr="00505F70" w14:paraId="0BA4AB42" w14:textId="77777777" w:rsidTr="00505F70">
        <w:tc>
          <w:tcPr>
            <w:tcW w:w="4466" w:type="dxa"/>
            <w:tcBorders>
              <w:top w:val="none" w:sz="0" w:space="0" w:color="000000"/>
              <w:left w:val="none" w:sz="0" w:space="0" w:color="000000"/>
              <w:bottom w:val="none" w:sz="0" w:space="0" w:color="000000"/>
              <w:right w:val="single" w:sz="8" w:space="0" w:color="000000"/>
            </w:tcBorders>
            <w:tcMar>
              <w:top w:w="0" w:type="dxa"/>
              <w:left w:w="70" w:type="dxa"/>
              <w:bottom w:w="0" w:type="dxa"/>
              <w:right w:w="70" w:type="dxa"/>
            </w:tcMar>
          </w:tcPr>
          <w:p w14:paraId="7F496C6A" w14:textId="691D68A6" w:rsidR="003558C6" w:rsidRDefault="00AC2697">
            <w:pPr>
              <w:pBdr>
                <w:top w:val="none" w:sz="0" w:space="0" w:color="auto"/>
                <w:left w:val="none" w:sz="0" w:space="0" w:color="auto"/>
                <w:bottom w:val="none" w:sz="0" w:space="0" w:color="auto"/>
                <w:right w:val="none" w:sz="0" w:space="0" w:color="auto"/>
              </w:pBdr>
            </w:pPr>
            <w:r>
              <w:rPr>
                <w:b/>
                <w:bCs/>
                <w:bdr w:val="nil"/>
              </w:rPr>
              <w:t>Berat</w:t>
            </w:r>
            <w:r w:rsidR="00323538">
              <w:rPr>
                <w:b/>
                <w:bCs/>
                <w:bdr w:val="nil"/>
              </w:rPr>
              <w:t>ervertrag</w:t>
            </w:r>
          </w:p>
          <w:p w14:paraId="3ED117D1" w14:textId="4DE032B6" w:rsidR="003558C6" w:rsidRDefault="00AC2697">
            <w:pPr>
              <w:pBdr>
                <w:top w:val="none" w:sz="0" w:space="0" w:color="auto"/>
                <w:left w:val="none" w:sz="0" w:space="0" w:color="auto"/>
                <w:bottom w:val="none" w:sz="0" w:space="0" w:color="auto"/>
                <w:right w:val="none" w:sz="0" w:space="0" w:color="auto"/>
              </w:pBdr>
            </w:pPr>
            <w:r>
              <w:t>Zwischen</w:t>
            </w:r>
          </w:p>
          <w:p w14:paraId="2D0647DC" w14:textId="53D65C07" w:rsidR="00505F70" w:rsidRDefault="00505F70">
            <w:pPr>
              <w:pBdr>
                <w:top w:val="none" w:sz="0" w:space="0" w:color="auto"/>
                <w:left w:val="none" w:sz="0" w:space="0" w:color="auto"/>
                <w:bottom w:val="none" w:sz="0" w:space="0" w:color="auto"/>
                <w:right w:val="none" w:sz="0" w:space="0" w:color="auto"/>
              </w:pBdr>
            </w:pPr>
            <w:r w:rsidRPr="00505F70">
              <w:t>Fri</w:t>
            </w:r>
            <w:r w:rsidR="00513AB8">
              <w:t>edrich</w:t>
            </w:r>
            <w:r w:rsidRPr="00505F70">
              <w:t xml:space="preserve"> Gerke</w:t>
            </w:r>
            <w:r w:rsidR="00513AB8">
              <w:t xml:space="preserve"> </w:t>
            </w:r>
            <w:proofErr w:type="spellStart"/>
            <w:r w:rsidR="00513AB8">
              <w:t>e.K</w:t>
            </w:r>
            <w:proofErr w:type="spellEnd"/>
            <w:r w:rsidR="00513AB8">
              <w:t>.</w:t>
            </w:r>
            <w:r w:rsidRPr="00505F70">
              <w:t>, Propsteistraße 33, 48145 Münster</w:t>
            </w:r>
          </w:p>
          <w:p w14:paraId="1C20C3B5" w14:textId="4F3AC713" w:rsidR="00505F70" w:rsidRDefault="00505F70">
            <w:pPr>
              <w:pBdr>
                <w:top w:val="none" w:sz="0" w:space="0" w:color="auto"/>
                <w:left w:val="none" w:sz="0" w:space="0" w:color="auto"/>
                <w:bottom w:val="none" w:sz="0" w:space="0" w:color="auto"/>
                <w:right w:val="none" w:sz="0" w:space="0" w:color="auto"/>
              </w:pBdr>
            </w:pPr>
            <w:r w:rsidRPr="00505F70">
              <w:t>(im Folgenden „</w:t>
            </w:r>
            <w:r>
              <w:t>Berater</w:t>
            </w:r>
            <w:r w:rsidRPr="00505F70">
              <w:t>“ genannt</w:t>
            </w:r>
            <w:r>
              <w:t>)</w:t>
            </w:r>
          </w:p>
          <w:p w14:paraId="3C3E5FB1" w14:textId="5975EA39" w:rsidR="00505F70" w:rsidRDefault="00505F70">
            <w:pPr>
              <w:pBdr>
                <w:top w:val="none" w:sz="0" w:space="0" w:color="auto"/>
                <w:left w:val="none" w:sz="0" w:space="0" w:color="auto"/>
                <w:bottom w:val="none" w:sz="0" w:space="0" w:color="auto"/>
                <w:right w:val="none" w:sz="0" w:space="0" w:color="auto"/>
              </w:pBdr>
            </w:pPr>
            <w:r>
              <w:t>und</w:t>
            </w:r>
          </w:p>
          <w:p w14:paraId="768B89C2" w14:textId="77777777" w:rsidR="003558C6" w:rsidRDefault="00AC2697">
            <w:pPr>
              <w:pBdr>
                <w:top w:val="none" w:sz="0" w:space="0" w:color="auto"/>
                <w:left w:val="none" w:sz="0" w:space="0" w:color="auto"/>
                <w:bottom w:val="none" w:sz="0" w:space="0" w:color="auto"/>
                <w:right w:val="none" w:sz="0" w:space="0" w:color="auto"/>
              </w:pBdr>
            </w:pPr>
            <w:r>
              <w:t>der ……</w:t>
            </w:r>
          </w:p>
        </w:tc>
        <w:tc>
          <w:tcPr>
            <w:tcW w:w="0" w:type="auto"/>
            <w:tcBorders>
              <w:top w:val="none" w:sz="0" w:space="0" w:color="000000"/>
              <w:bottom w:val="none" w:sz="0" w:space="0" w:color="000000"/>
              <w:right w:val="none" w:sz="0" w:space="0" w:color="000000"/>
            </w:tcBorders>
            <w:tcMar>
              <w:top w:w="0" w:type="dxa"/>
              <w:left w:w="70" w:type="dxa"/>
              <w:bottom w:w="0" w:type="dxa"/>
              <w:right w:w="70" w:type="dxa"/>
            </w:tcMar>
          </w:tcPr>
          <w:p w14:paraId="6230D9B3"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b/>
                <w:bCs/>
                <w:bdr w:val="nil"/>
                <w:lang w:val="en-GB"/>
              </w:rPr>
              <w:t>Consultancy Agreement</w:t>
            </w:r>
          </w:p>
          <w:p w14:paraId="071C9C8B"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By and between</w:t>
            </w:r>
          </w:p>
          <w:p w14:paraId="55818F0C" w14:textId="14475AE6" w:rsidR="003558C6" w:rsidRPr="0005399C" w:rsidRDefault="00505F70">
            <w:pPr>
              <w:pBdr>
                <w:top w:val="none" w:sz="0" w:space="0" w:color="auto"/>
                <w:left w:val="none" w:sz="0" w:space="0" w:color="auto"/>
                <w:bottom w:val="none" w:sz="0" w:space="0" w:color="auto"/>
                <w:right w:val="none" w:sz="0" w:space="0" w:color="auto"/>
              </w:pBdr>
              <w:rPr>
                <w:lang w:val="en-GB"/>
              </w:rPr>
            </w:pPr>
            <w:r w:rsidRPr="0005399C">
              <w:rPr>
                <w:lang w:val="en-GB"/>
              </w:rPr>
              <w:t>Fri</w:t>
            </w:r>
            <w:r w:rsidR="00513AB8" w:rsidRPr="0005399C">
              <w:rPr>
                <w:lang w:val="en-GB"/>
              </w:rPr>
              <w:t>edrich</w:t>
            </w:r>
            <w:r w:rsidRPr="0005399C">
              <w:rPr>
                <w:lang w:val="en-GB"/>
              </w:rPr>
              <w:t xml:space="preserve"> Gerke</w:t>
            </w:r>
            <w:r w:rsidR="00513AB8" w:rsidRPr="0005399C">
              <w:rPr>
                <w:lang w:val="en-GB"/>
              </w:rPr>
              <w:t xml:space="preserve"> </w:t>
            </w:r>
            <w:proofErr w:type="spellStart"/>
            <w:r w:rsidR="00513AB8" w:rsidRPr="0005399C">
              <w:rPr>
                <w:lang w:val="en-GB"/>
              </w:rPr>
              <w:t>e.K</w:t>
            </w:r>
            <w:proofErr w:type="spellEnd"/>
            <w:r w:rsidR="00513AB8" w:rsidRPr="0005399C">
              <w:rPr>
                <w:lang w:val="en-GB"/>
              </w:rPr>
              <w:t>.</w:t>
            </w:r>
            <w:r w:rsidRPr="0005399C">
              <w:rPr>
                <w:lang w:val="en-GB"/>
              </w:rPr>
              <w:t xml:space="preserve">, </w:t>
            </w:r>
            <w:proofErr w:type="spellStart"/>
            <w:r w:rsidRPr="0005399C">
              <w:rPr>
                <w:lang w:val="en-GB"/>
              </w:rPr>
              <w:t>Propsteistraße</w:t>
            </w:r>
            <w:proofErr w:type="spellEnd"/>
            <w:r w:rsidRPr="0005399C">
              <w:rPr>
                <w:lang w:val="en-GB"/>
              </w:rPr>
              <w:t xml:space="preserve"> 33, 48145 Münster</w:t>
            </w:r>
          </w:p>
          <w:p w14:paraId="4CAFB207" w14:textId="3FC88071" w:rsidR="00505F70" w:rsidRPr="00505F70" w:rsidRDefault="00505F70" w:rsidP="00505F70">
            <w:pPr>
              <w:pBdr>
                <w:top w:val="none" w:sz="0" w:space="0" w:color="auto"/>
                <w:left w:val="none" w:sz="0" w:space="0" w:color="auto"/>
                <w:bottom w:val="none" w:sz="0" w:space="0" w:color="auto"/>
                <w:right w:val="none" w:sz="0" w:space="0" w:color="auto"/>
              </w:pBdr>
              <w:rPr>
                <w:lang w:val="en-GB"/>
              </w:rPr>
            </w:pPr>
            <w:r w:rsidRPr="00505F70">
              <w:rPr>
                <w:lang w:val="en-GB"/>
              </w:rPr>
              <w:t xml:space="preserve">(referred to in the following as </w:t>
            </w:r>
            <w:r w:rsidRPr="00505F70">
              <w:rPr>
                <w:b/>
                <w:bCs/>
                <w:bdr w:val="nil"/>
                <w:lang w:val="en-GB"/>
              </w:rPr>
              <w:t>„</w:t>
            </w:r>
            <w:proofErr w:type="gramStart"/>
            <w:r w:rsidRPr="00505F70">
              <w:rPr>
                <w:b/>
                <w:bCs/>
                <w:bdr w:val="nil"/>
                <w:lang w:val="en-GB"/>
              </w:rPr>
              <w:t>C</w:t>
            </w:r>
            <w:r>
              <w:rPr>
                <w:b/>
                <w:bCs/>
                <w:bdr w:val="nil"/>
                <w:lang w:val="en-GB"/>
              </w:rPr>
              <w:t>onsultant</w:t>
            </w:r>
            <w:r w:rsidRPr="00505F70">
              <w:rPr>
                <w:b/>
                <w:bCs/>
                <w:bdr w:val="nil"/>
                <w:lang w:val="en-GB"/>
              </w:rPr>
              <w:t>“</w:t>
            </w:r>
            <w:proofErr w:type="gramEnd"/>
            <w:r w:rsidRPr="00505F70">
              <w:rPr>
                <w:lang w:val="en-GB"/>
              </w:rPr>
              <w:t>)</w:t>
            </w:r>
          </w:p>
          <w:p w14:paraId="557A888F" w14:textId="4BB042E2" w:rsidR="00505F70" w:rsidRDefault="00505F70">
            <w:pPr>
              <w:pBdr>
                <w:top w:val="none" w:sz="0" w:space="0" w:color="auto"/>
                <w:left w:val="none" w:sz="0" w:space="0" w:color="auto"/>
                <w:bottom w:val="none" w:sz="0" w:space="0" w:color="auto"/>
                <w:right w:val="none" w:sz="0" w:space="0" w:color="auto"/>
              </w:pBdr>
              <w:rPr>
                <w:lang w:val="en-GB"/>
              </w:rPr>
            </w:pPr>
            <w:r>
              <w:rPr>
                <w:lang w:val="en-GB"/>
              </w:rPr>
              <w:t>and</w:t>
            </w:r>
          </w:p>
          <w:p w14:paraId="6FAE4547" w14:textId="2D0F7F97" w:rsidR="00505F70" w:rsidRPr="00505F70" w:rsidRDefault="00505F70">
            <w:pPr>
              <w:pBdr>
                <w:top w:val="none" w:sz="0" w:space="0" w:color="auto"/>
                <w:left w:val="none" w:sz="0" w:space="0" w:color="auto"/>
                <w:bottom w:val="none" w:sz="0" w:space="0" w:color="auto"/>
                <w:right w:val="none" w:sz="0" w:space="0" w:color="auto"/>
              </w:pBdr>
              <w:rPr>
                <w:lang w:val="en-GB"/>
              </w:rPr>
            </w:pPr>
            <w:r>
              <w:rPr>
                <w:lang w:val="en-GB"/>
              </w:rPr>
              <w:t>….</w:t>
            </w:r>
          </w:p>
        </w:tc>
      </w:tr>
      <w:tr w:rsidR="003558C6" w:rsidRPr="00B11C8D" w14:paraId="217EAC1D"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474ABD32" w14:textId="77777777" w:rsidR="003558C6" w:rsidRDefault="00AC2697">
            <w:pPr>
              <w:pBdr>
                <w:top w:val="none" w:sz="0" w:space="0" w:color="auto"/>
                <w:left w:val="none" w:sz="0" w:space="0" w:color="auto"/>
                <w:bottom w:val="none" w:sz="0" w:space="0" w:color="auto"/>
                <w:right w:val="none" w:sz="0" w:space="0" w:color="auto"/>
              </w:pBdr>
            </w:pPr>
            <w:r>
              <w:t xml:space="preserve">(im Folgenden </w:t>
            </w:r>
            <w:r>
              <w:rPr>
                <w:b/>
                <w:bCs/>
                <w:bdr w:val="nil"/>
              </w:rPr>
              <w:t>„XXX“</w:t>
            </w:r>
            <w:r>
              <w:t xml:space="preserve"> genannt)</w:t>
            </w:r>
          </w:p>
        </w:tc>
        <w:tc>
          <w:tcPr>
            <w:tcW w:w="0" w:type="auto"/>
            <w:tcBorders>
              <w:bottom w:val="none" w:sz="0" w:space="0" w:color="000000"/>
              <w:right w:val="none" w:sz="0" w:space="0" w:color="000000"/>
            </w:tcBorders>
            <w:tcMar>
              <w:top w:w="0" w:type="dxa"/>
              <w:left w:w="70" w:type="dxa"/>
              <w:bottom w:w="0" w:type="dxa"/>
              <w:right w:w="70" w:type="dxa"/>
            </w:tcMar>
          </w:tcPr>
          <w:p w14:paraId="1949062D"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(referred to in the following as </w:t>
            </w:r>
            <w:r w:rsidRPr="00505F70">
              <w:rPr>
                <w:b/>
                <w:bCs/>
                <w:bdr w:val="nil"/>
                <w:lang w:val="en-GB"/>
              </w:rPr>
              <w:t>„</w:t>
            </w:r>
            <w:proofErr w:type="gramStart"/>
            <w:r w:rsidRPr="00505F70">
              <w:rPr>
                <w:b/>
                <w:bCs/>
                <w:bdr w:val="nil"/>
                <w:lang w:val="en-GB"/>
              </w:rPr>
              <w:t>XXX“</w:t>
            </w:r>
            <w:proofErr w:type="gramEnd"/>
            <w:r w:rsidRPr="00505F70">
              <w:rPr>
                <w:lang w:val="en-GB"/>
              </w:rPr>
              <w:t>)</w:t>
            </w:r>
          </w:p>
        </w:tc>
      </w:tr>
      <w:tr w:rsidR="003558C6" w:rsidRPr="00B11C8D" w14:paraId="72E1BBFF"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0C7A69D" w14:textId="2140CC09" w:rsidR="003558C6" w:rsidRPr="0005399C" w:rsidRDefault="003558C6">
            <w:pPr>
              <w:pBdr>
                <w:top w:val="none" w:sz="0" w:space="0" w:color="auto"/>
                <w:left w:val="none" w:sz="0" w:space="0" w:color="auto"/>
                <w:bottom w:val="none" w:sz="0" w:space="0" w:color="auto"/>
                <w:right w:val="none" w:sz="0" w:space="0" w:color="auto"/>
              </w:pBdr>
              <w:rPr>
                <w:lang w:val="en-GB"/>
              </w:rPr>
            </w:pPr>
          </w:p>
        </w:tc>
        <w:tc>
          <w:tcPr>
            <w:tcW w:w="0" w:type="auto"/>
            <w:tcBorders>
              <w:bottom w:val="none" w:sz="0" w:space="0" w:color="000000"/>
              <w:right w:val="none" w:sz="0" w:space="0" w:color="000000"/>
            </w:tcBorders>
            <w:tcMar>
              <w:top w:w="0" w:type="dxa"/>
              <w:left w:w="70" w:type="dxa"/>
              <w:bottom w:w="0" w:type="dxa"/>
              <w:right w:w="70" w:type="dxa"/>
            </w:tcMar>
          </w:tcPr>
          <w:p w14:paraId="55ECA779" w14:textId="4DE9DD92" w:rsidR="003558C6" w:rsidRPr="0005399C" w:rsidRDefault="003558C6" w:rsidP="00505F70">
            <w:pPr>
              <w:pBdr>
                <w:top w:val="none" w:sz="0" w:space="0" w:color="auto"/>
                <w:left w:val="none" w:sz="0" w:space="0" w:color="auto"/>
                <w:bottom w:val="none" w:sz="0" w:space="0" w:color="auto"/>
                <w:right w:val="none" w:sz="0" w:space="0" w:color="auto"/>
              </w:pBdr>
              <w:ind w:left="-289"/>
              <w:rPr>
                <w:lang w:val="en-GB"/>
              </w:rPr>
            </w:pPr>
          </w:p>
        </w:tc>
      </w:tr>
      <w:tr w:rsidR="003558C6" w:rsidRPr="00B11C8D" w14:paraId="25C17697"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7302E2D" w14:textId="77777777" w:rsidR="003558C6" w:rsidRDefault="00AC2697">
            <w:pPr>
              <w:pBdr>
                <w:top w:val="none" w:sz="0" w:space="0" w:color="auto"/>
                <w:left w:val="none" w:sz="0" w:space="0" w:color="auto"/>
                <w:bottom w:val="none" w:sz="0" w:space="0" w:color="auto"/>
                <w:right w:val="none" w:sz="0" w:space="0" w:color="auto"/>
              </w:pBdr>
            </w:pPr>
            <w:r>
              <w:t xml:space="preserve">(beide im Folgenden gemeinsam bzw. einzeln </w:t>
            </w:r>
            <w:r>
              <w:rPr>
                <w:b/>
                <w:bCs/>
                <w:bdr w:val="nil"/>
              </w:rPr>
              <w:t>„die Parteien“</w:t>
            </w:r>
            <w:r>
              <w:t xml:space="preserve"> bzw. </w:t>
            </w:r>
            <w:r>
              <w:rPr>
                <w:b/>
                <w:bCs/>
                <w:bdr w:val="nil"/>
              </w:rPr>
              <w:t>„die Partei“</w:t>
            </w:r>
            <w:r>
              <w:t xml:space="preserve"> genannt)</w:t>
            </w:r>
          </w:p>
        </w:tc>
        <w:tc>
          <w:tcPr>
            <w:tcW w:w="0" w:type="auto"/>
            <w:tcBorders>
              <w:bottom w:val="none" w:sz="0" w:space="0" w:color="000000"/>
              <w:right w:val="none" w:sz="0" w:space="0" w:color="000000"/>
            </w:tcBorders>
            <w:tcMar>
              <w:top w:w="0" w:type="dxa"/>
              <w:left w:w="70" w:type="dxa"/>
              <w:bottom w:w="0" w:type="dxa"/>
              <w:right w:w="70" w:type="dxa"/>
            </w:tcMar>
          </w:tcPr>
          <w:p w14:paraId="563E0E8F" w14:textId="09F44885"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(both of whom are referred to in the following either together or singly as </w:t>
            </w:r>
            <w:r w:rsidRPr="00505F70">
              <w:rPr>
                <w:b/>
                <w:bCs/>
                <w:bdr w:val="nil"/>
                <w:lang w:val="en-GB"/>
              </w:rPr>
              <w:t xml:space="preserve">„the </w:t>
            </w:r>
            <w:proofErr w:type="gramStart"/>
            <w:r w:rsidRPr="00505F70">
              <w:rPr>
                <w:b/>
                <w:bCs/>
                <w:bdr w:val="nil"/>
                <w:lang w:val="en-GB"/>
              </w:rPr>
              <w:t>Parties“</w:t>
            </w:r>
            <w:r w:rsidRPr="00505F70">
              <w:rPr>
                <w:lang w:val="en-GB"/>
              </w:rPr>
              <w:t xml:space="preserve"> and</w:t>
            </w:r>
            <w:proofErr w:type="gramEnd"/>
            <w:r w:rsidRPr="00505F70">
              <w:rPr>
                <w:lang w:val="en-GB"/>
              </w:rPr>
              <w:t xml:space="preserve"> </w:t>
            </w:r>
            <w:r w:rsidRPr="00505F70">
              <w:rPr>
                <w:b/>
                <w:bCs/>
                <w:bdr w:val="nil"/>
                <w:lang w:val="en-GB"/>
              </w:rPr>
              <w:t>„the</w:t>
            </w:r>
            <w:r w:rsidRPr="00505F70">
              <w:rPr>
                <w:lang w:val="en-GB"/>
              </w:rPr>
              <w:t xml:space="preserve"> </w:t>
            </w:r>
            <w:r w:rsidRPr="00505F70">
              <w:rPr>
                <w:b/>
                <w:bCs/>
                <w:bdr w:val="nil"/>
                <w:lang w:val="en-GB"/>
              </w:rPr>
              <w:t>Party“</w:t>
            </w:r>
            <w:r w:rsidRPr="00505F70">
              <w:rPr>
                <w:lang w:val="en-GB"/>
              </w:rPr>
              <w:t>)</w:t>
            </w:r>
          </w:p>
        </w:tc>
      </w:tr>
      <w:tr w:rsidR="003558C6" w:rsidRPr="00B11C8D" w14:paraId="2A535577"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09EF5540" w14:textId="77777777" w:rsidR="003558C6" w:rsidRPr="00505F70" w:rsidRDefault="00AC2697">
            <w:pPr>
              <w:pBdr>
                <w:top w:val="none" w:sz="0" w:space="0" w:color="auto"/>
                <w:left w:val="none" w:sz="0" w:space="0" w:color="auto"/>
                <w:bottom w:val="none" w:sz="0" w:space="0" w:color="auto"/>
                <w:right w:val="none" w:sz="0" w:space="0" w:color="auto"/>
              </w:pBdr>
              <w:rPr>
                <w:b/>
              </w:rPr>
            </w:pPr>
            <w:r w:rsidRPr="00505F70">
              <w:rPr>
                <w:b/>
              </w:rPr>
              <w:t>Präambel</w:t>
            </w:r>
          </w:p>
          <w:p w14:paraId="3DA63C49" w14:textId="560C736D" w:rsidR="003558C6" w:rsidRDefault="00AC2697">
            <w:pPr>
              <w:pBdr>
                <w:top w:val="none" w:sz="0" w:space="0" w:color="auto"/>
                <w:left w:val="none" w:sz="0" w:space="0" w:color="auto"/>
                <w:bottom w:val="none" w:sz="0" w:space="0" w:color="auto"/>
                <w:right w:val="none" w:sz="0" w:space="0" w:color="auto"/>
              </w:pBdr>
            </w:pPr>
            <w:r>
              <w:t xml:space="preserve">XXX ist </w:t>
            </w:r>
            <w:r w:rsidR="00505F70">
              <w:t>… in der Haustier-Branche.</w:t>
            </w:r>
            <w:r>
              <w:t xml:space="preserve"> </w:t>
            </w:r>
            <w:r w:rsidR="00505F70">
              <w:t>Zur Verbesserung der eigenen Umsatz- und Margenergebnisse</w:t>
            </w:r>
            <w:r>
              <w:t xml:space="preserve"> </w:t>
            </w:r>
            <w:r w:rsidR="00505F70">
              <w:t>beabsichtigt</w:t>
            </w:r>
            <w:r>
              <w:t xml:space="preserve"> XXX, eine enge Zusammenarbeit zwischen der XXX und dem BERATER zu begründen.</w:t>
            </w:r>
          </w:p>
          <w:p w14:paraId="15455E3C" w14:textId="2AA18E40" w:rsidR="000504DC" w:rsidRDefault="00AC2697">
            <w:pPr>
              <w:pBdr>
                <w:top w:val="none" w:sz="0" w:space="0" w:color="auto"/>
                <w:left w:val="none" w:sz="0" w:space="0" w:color="auto"/>
                <w:bottom w:val="none" w:sz="0" w:space="0" w:color="auto"/>
                <w:right w:val="none" w:sz="0" w:space="0" w:color="auto"/>
              </w:pBdr>
            </w:pPr>
            <w:r>
              <w:t>Der Berater</w:t>
            </w:r>
            <w:r w:rsidR="000504DC">
              <w:t xml:space="preserve"> verfügt aufgrund jahrelanger Tätigkeit in der Haustier-Branche auf allen Vertriebsebenen, sowohl national als auch international, über besondere Expertise in </w:t>
            </w:r>
            <w:r w:rsidR="00F73908">
              <w:t>diesem Bereich</w:t>
            </w:r>
            <w:r w:rsidR="000504DC">
              <w:t xml:space="preserve">. </w:t>
            </w:r>
          </w:p>
          <w:p w14:paraId="2D6393AA" w14:textId="2988678D" w:rsidR="003558C6" w:rsidRDefault="000504DC">
            <w:pPr>
              <w:pBdr>
                <w:top w:val="none" w:sz="0" w:space="0" w:color="auto"/>
                <w:left w:val="none" w:sz="0" w:space="0" w:color="auto"/>
                <w:bottom w:val="none" w:sz="0" w:space="0" w:color="auto"/>
                <w:right w:val="none" w:sz="0" w:space="0" w:color="auto"/>
              </w:pBdr>
            </w:pPr>
            <w:r>
              <w:t xml:space="preserve">Der Berater soll XXX </w:t>
            </w:r>
            <w:r w:rsidR="00AC2697">
              <w:t xml:space="preserve">in den Bereichen </w:t>
            </w:r>
            <w:r w:rsidRPr="00F73908">
              <w:rPr>
                <w:highlight w:val="yellow"/>
              </w:rPr>
              <w:t>…</w:t>
            </w:r>
            <w:r w:rsidR="00AC2697">
              <w:t xml:space="preserve"> beraten, um für die XXX einen Beitrag im Prozess der Verbesserung ihrer Vertriebstätigkeit zu leisten.</w:t>
            </w:r>
          </w:p>
          <w:p w14:paraId="60249DBF" w14:textId="77777777" w:rsidR="003558C6" w:rsidRDefault="00AC2697">
            <w:pPr>
              <w:pBdr>
                <w:top w:val="none" w:sz="0" w:space="0" w:color="auto"/>
                <w:left w:val="none" w:sz="0" w:space="0" w:color="auto"/>
                <w:bottom w:val="none" w:sz="0" w:space="0" w:color="auto"/>
                <w:right w:val="none" w:sz="0" w:space="0" w:color="auto"/>
              </w:pBdr>
            </w:pPr>
            <w:r>
              <w:t>In Anbetracht des Vorgenannten schließen die Parteien diese Vereinbarung gemäß den folgenden Bedingungen und Verpflichtungen mit der Absicht, sich vertraglich zu binden:</w:t>
            </w:r>
          </w:p>
          <w:p w14:paraId="77C4A30B" w14:textId="77777777" w:rsidR="003558C6" w:rsidRDefault="003558C6">
            <w:pPr>
              <w:pBdr>
                <w:top w:val="none" w:sz="0" w:space="0" w:color="auto"/>
                <w:left w:val="none" w:sz="0" w:space="0" w:color="auto"/>
                <w:bottom w:val="none" w:sz="0" w:space="0" w:color="auto"/>
                <w:right w:val="none" w:sz="0" w:space="0" w:color="auto"/>
              </w:pBdr>
            </w:pPr>
          </w:p>
        </w:tc>
        <w:tc>
          <w:tcPr>
            <w:tcW w:w="0" w:type="auto"/>
            <w:tcBorders>
              <w:bottom w:val="none" w:sz="0" w:space="0" w:color="000000"/>
              <w:right w:val="none" w:sz="0" w:space="0" w:color="000000"/>
            </w:tcBorders>
            <w:tcMar>
              <w:top w:w="0" w:type="dxa"/>
              <w:left w:w="70" w:type="dxa"/>
              <w:bottom w:w="0" w:type="dxa"/>
              <w:right w:w="70" w:type="dxa"/>
            </w:tcMar>
          </w:tcPr>
          <w:p w14:paraId="4DAFC419" w14:textId="77777777" w:rsidR="003558C6" w:rsidRPr="000504DC" w:rsidRDefault="00AC2697">
            <w:pPr>
              <w:pBdr>
                <w:top w:val="none" w:sz="0" w:space="0" w:color="auto"/>
                <w:left w:val="none" w:sz="0" w:space="0" w:color="auto"/>
                <w:bottom w:val="none" w:sz="0" w:space="0" w:color="auto"/>
                <w:right w:val="none" w:sz="0" w:space="0" w:color="auto"/>
              </w:pBdr>
              <w:rPr>
                <w:lang w:val="en-GB"/>
              </w:rPr>
            </w:pPr>
            <w:r w:rsidRPr="000504DC">
              <w:rPr>
                <w:lang w:val="en-GB"/>
              </w:rPr>
              <w:t>Preamble</w:t>
            </w:r>
          </w:p>
          <w:p w14:paraId="6B02CA85" w14:textId="7930F81C"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XXX is </w:t>
            </w:r>
            <w:r w:rsidR="00505F70">
              <w:rPr>
                <w:lang w:val="en-GB"/>
              </w:rPr>
              <w:t>…</w:t>
            </w:r>
            <w:r w:rsidRPr="00505F70">
              <w:rPr>
                <w:lang w:val="en-GB"/>
              </w:rPr>
              <w:t xml:space="preserve"> </w:t>
            </w:r>
            <w:r w:rsidR="00505F70">
              <w:rPr>
                <w:lang w:val="en-GB"/>
              </w:rPr>
              <w:t xml:space="preserve">within the pet-business. </w:t>
            </w:r>
            <w:r w:rsidR="00505F70" w:rsidRPr="00505F70">
              <w:rPr>
                <w:lang w:val="en-GB"/>
              </w:rPr>
              <w:t>To improve its own revenue and margin results, the company intends to</w:t>
            </w:r>
            <w:r w:rsidRPr="00505F70">
              <w:rPr>
                <w:lang w:val="en-GB"/>
              </w:rPr>
              <w:t>, XXX wishes to establish close cooperation between XXX and the CONSULTANT.</w:t>
            </w:r>
          </w:p>
          <w:p w14:paraId="0DC60EBE" w14:textId="1859B64D" w:rsidR="000504DC" w:rsidRDefault="000504DC">
            <w:pPr>
              <w:pBdr>
                <w:top w:val="none" w:sz="0" w:space="0" w:color="auto"/>
                <w:left w:val="none" w:sz="0" w:space="0" w:color="auto"/>
                <w:bottom w:val="none" w:sz="0" w:space="0" w:color="auto"/>
                <w:right w:val="none" w:sz="0" w:space="0" w:color="auto"/>
              </w:pBdr>
              <w:rPr>
                <w:lang w:val="en-GB"/>
              </w:rPr>
            </w:pPr>
            <w:r w:rsidRPr="000504DC">
              <w:rPr>
                <w:lang w:val="en-GB"/>
              </w:rPr>
              <w:t>The consultant has special expertise in all sales levels, both nationally and internationally, due to years of working in the pet industry.</w:t>
            </w:r>
          </w:p>
          <w:p w14:paraId="44B3724D" w14:textId="77777777" w:rsidR="000504DC" w:rsidRDefault="000504DC">
            <w:pPr>
              <w:pBdr>
                <w:top w:val="none" w:sz="0" w:space="0" w:color="auto"/>
                <w:left w:val="none" w:sz="0" w:space="0" w:color="auto"/>
                <w:bottom w:val="none" w:sz="0" w:space="0" w:color="auto"/>
                <w:right w:val="none" w:sz="0" w:space="0" w:color="auto"/>
              </w:pBdr>
              <w:rPr>
                <w:lang w:val="en-GB"/>
              </w:rPr>
            </w:pPr>
          </w:p>
          <w:p w14:paraId="584E07B1" w14:textId="1FEBE7B1" w:rsidR="000504DC" w:rsidRDefault="000504DC">
            <w:pPr>
              <w:pBdr>
                <w:top w:val="none" w:sz="0" w:space="0" w:color="auto"/>
                <w:left w:val="none" w:sz="0" w:space="0" w:color="auto"/>
                <w:bottom w:val="none" w:sz="0" w:space="0" w:color="auto"/>
                <w:right w:val="none" w:sz="0" w:space="0" w:color="auto"/>
              </w:pBdr>
              <w:rPr>
                <w:lang w:val="en-GB"/>
              </w:rPr>
            </w:pPr>
            <w:r w:rsidRPr="000504DC">
              <w:rPr>
                <w:lang w:val="en-GB"/>
              </w:rPr>
              <w:t xml:space="preserve">The consultant shall advise XXX in the areas of </w:t>
            </w:r>
            <w:r w:rsidRPr="00F73908">
              <w:rPr>
                <w:highlight w:val="yellow"/>
                <w:lang w:val="en-GB"/>
              </w:rPr>
              <w:t>...</w:t>
            </w:r>
            <w:r w:rsidRPr="000504DC">
              <w:rPr>
                <w:lang w:val="en-GB"/>
              </w:rPr>
              <w:t xml:space="preserve"> </w:t>
            </w:r>
            <w:proofErr w:type="gramStart"/>
            <w:r w:rsidRPr="000504DC">
              <w:rPr>
                <w:lang w:val="en-GB"/>
              </w:rPr>
              <w:t>in order to</w:t>
            </w:r>
            <w:proofErr w:type="gramEnd"/>
            <w:r w:rsidRPr="000504DC">
              <w:rPr>
                <w:lang w:val="en-GB"/>
              </w:rPr>
              <w:t xml:space="preserve"> contribute to the XXX in the process of improving its sales activity.</w:t>
            </w:r>
          </w:p>
          <w:p w14:paraId="38243A48" w14:textId="77777777" w:rsidR="000504DC" w:rsidRPr="00505F70" w:rsidRDefault="000504DC">
            <w:pPr>
              <w:pBdr>
                <w:top w:val="none" w:sz="0" w:space="0" w:color="auto"/>
                <w:left w:val="none" w:sz="0" w:space="0" w:color="auto"/>
                <w:bottom w:val="none" w:sz="0" w:space="0" w:color="auto"/>
                <w:right w:val="none" w:sz="0" w:space="0" w:color="auto"/>
              </w:pBdr>
              <w:rPr>
                <w:lang w:val="en-GB"/>
              </w:rPr>
            </w:pPr>
          </w:p>
          <w:p w14:paraId="239871D2"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In view of the above, the Parties contract the present Agreement subject to the following terms and conditions with the aim of </w:t>
            </w:r>
            <w:proofErr w:type="gramStart"/>
            <w:r w:rsidRPr="00505F70">
              <w:rPr>
                <w:lang w:val="en-GB"/>
              </w:rPr>
              <w:t>entering into</w:t>
            </w:r>
            <w:proofErr w:type="gramEnd"/>
            <w:r w:rsidRPr="00505F70">
              <w:rPr>
                <w:lang w:val="en-GB"/>
              </w:rPr>
              <w:t xml:space="preserve"> binding contractual relations.</w:t>
            </w:r>
          </w:p>
        </w:tc>
      </w:tr>
      <w:tr w:rsidR="003558C6" w:rsidRPr="00B11C8D" w14:paraId="544D8BA0"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A027758" w14:textId="77777777" w:rsidR="003558C6" w:rsidRDefault="00AC2697">
            <w:pPr>
              <w:pBdr>
                <w:top w:val="none" w:sz="0" w:space="0" w:color="auto"/>
                <w:left w:val="none" w:sz="0" w:space="0" w:color="auto"/>
                <w:bottom w:val="none" w:sz="0" w:space="0" w:color="auto"/>
                <w:right w:val="none" w:sz="0" w:space="0" w:color="auto"/>
              </w:pBdr>
            </w:pPr>
            <w:r>
              <w:rPr>
                <w:b/>
                <w:bCs/>
                <w:bdr w:val="nil"/>
              </w:rPr>
              <w:t>§ 1</w:t>
            </w:r>
          </w:p>
          <w:p w14:paraId="2BA93EE4" w14:textId="77777777" w:rsidR="003558C6" w:rsidRDefault="00AC2697">
            <w:pPr>
              <w:pBdr>
                <w:top w:val="none" w:sz="0" w:space="0" w:color="auto"/>
                <w:left w:val="none" w:sz="0" w:space="0" w:color="auto"/>
                <w:bottom w:val="none" w:sz="0" w:space="0" w:color="auto"/>
                <w:right w:val="none" w:sz="0" w:space="0" w:color="auto"/>
              </w:pBdr>
            </w:pPr>
            <w:r>
              <w:rPr>
                <w:b/>
                <w:bCs/>
                <w:bdr w:val="nil"/>
              </w:rPr>
              <w:t>Aufgabengebiet, Gegenstand der Vereinbarung</w:t>
            </w:r>
          </w:p>
        </w:tc>
        <w:tc>
          <w:tcPr>
            <w:tcW w:w="0" w:type="auto"/>
            <w:tcBorders>
              <w:bottom w:val="none" w:sz="0" w:space="0" w:color="000000"/>
              <w:right w:val="none" w:sz="0" w:space="0" w:color="000000"/>
            </w:tcBorders>
            <w:tcMar>
              <w:top w:w="0" w:type="dxa"/>
              <w:left w:w="70" w:type="dxa"/>
              <w:bottom w:w="0" w:type="dxa"/>
              <w:right w:w="70" w:type="dxa"/>
            </w:tcMar>
          </w:tcPr>
          <w:p w14:paraId="16DE7517"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b/>
                <w:bCs/>
                <w:bdr w:val="nil"/>
                <w:lang w:val="en-GB"/>
              </w:rPr>
              <w:t>§ 1</w:t>
            </w:r>
          </w:p>
          <w:p w14:paraId="6F3EB909"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b/>
                <w:bCs/>
                <w:bdr w:val="nil"/>
                <w:lang w:val="en-GB"/>
              </w:rPr>
              <w:t>Area of Responsibility, Subject Matter of the Agreement</w:t>
            </w:r>
          </w:p>
        </w:tc>
      </w:tr>
      <w:tr w:rsidR="003558C6" w:rsidRPr="00B11C8D" w14:paraId="1DAD0E27"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3DF24E9E" w14:textId="0958337C" w:rsidR="003558C6" w:rsidRDefault="00AC2697">
            <w:pPr>
              <w:pBdr>
                <w:top w:val="none" w:sz="0" w:space="0" w:color="auto"/>
                <w:left w:val="none" w:sz="0" w:space="0" w:color="auto"/>
                <w:bottom w:val="none" w:sz="0" w:space="0" w:color="auto"/>
                <w:right w:val="none" w:sz="0" w:space="0" w:color="auto"/>
              </w:pBdr>
            </w:pPr>
            <w:r>
              <w:t xml:space="preserve">(1) XXX beauftragt den Berater, XXX in allen Fragen der Verkaufsförderung </w:t>
            </w:r>
            <w:r w:rsidR="00F73908">
              <w:t>in dem in § 2 definierten Umfang</w:t>
            </w:r>
            <w:r>
              <w:t xml:space="preserve"> zu beraten</w:t>
            </w:r>
            <w:r w:rsidR="00F73908">
              <w:t>.</w:t>
            </w:r>
          </w:p>
        </w:tc>
        <w:tc>
          <w:tcPr>
            <w:tcW w:w="0" w:type="auto"/>
            <w:tcBorders>
              <w:bottom w:val="none" w:sz="0" w:space="0" w:color="000000"/>
              <w:right w:val="none" w:sz="0" w:space="0" w:color="000000"/>
            </w:tcBorders>
            <w:tcMar>
              <w:top w:w="0" w:type="dxa"/>
              <w:left w:w="70" w:type="dxa"/>
              <w:bottom w:w="0" w:type="dxa"/>
              <w:right w:w="70" w:type="dxa"/>
            </w:tcMar>
          </w:tcPr>
          <w:p w14:paraId="13BEE6E8" w14:textId="41A1D2D3"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(1) XXX entrusts the Consultant to advise XXX in all issues of sales promotion </w:t>
            </w:r>
            <w:r w:rsidR="00F73908">
              <w:rPr>
                <w:lang w:val="en-GB"/>
              </w:rPr>
              <w:t>as defined within § 2 paragraph (1).</w:t>
            </w:r>
          </w:p>
        </w:tc>
      </w:tr>
      <w:tr w:rsidR="003558C6" w:rsidRPr="00B11C8D" w14:paraId="5F56FF19"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304A6AB" w14:textId="0EB32851" w:rsidR="003558C6" w:rsidRDefault="00AC2697">
            <w:pPr>
              <w:pBdr>
                <w:top w:val="none" w:sz="0" w:space="0" w:color="auto"/>
                <w:left w:val="none" w:sz="0" w:space="0" w:color="auto"/>
                <w:bottom w:val="none" w:sz="0" w:space="0" w:color="auto"/>
                <w:right w:val="none" w:sz="0" w:space="0" w:color="auto"/>
              </w:pBdr>
            </w:pPr>
            <w:r>
              <w:t>(2) Der Berater wird für die Firma als freier Mitarbeiter tätig. Ein Arbeitsverhältnis wird nicht begründet. (Es ist der ausdrückliche Wunsch des Beraters, dass das vorliegende Vertragsverhältnis als freies Beraterverhältnis praktiziert wird, um auch anderen Tätigkeiten nachgehen zu können</w:t>
            </w:r>
            <w:r w:rsidR="00C40A7F">
              <w:t>.</w:t>
            </w:r>
          </w:p>
        </w:tc>
        <w:tc>
          <w:tcPr>
            <w:tcW w:w="0" w:type="auto"/>
            <w:tcBorders>
              <w:bottom w:val="none" w:sz="0" w:space="0" w:color="000000"/>
              <w:right w:val="none" w:sz="0" w:space="0" w:color="000000"/>
            </w:tcBorders>
            <w:tcMar>
              <w:top w:w="0" w:type="dxa"/>
              <w:left w:w="70" w:type="dxa"/>
              <w:bottom w:w="0" w:type="dxa"/>
              <w:right w:w="70" w:type="dxa"/>
            </w:tcMar>
          </w:tcPr>
          <w:p w14:paraId="347A9FF3" w14:textId="72CA8FC5"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(2) The Consultant shall work for XXX on a freelance basis. There shall be no employer-employee relationship. (It is the explicit wish of the Consultant that the contractual relations in question are implemented on a freelance basis so that he is free to pursue other activities</w:t>
            </w:r>
            <w:r w:rsidR="00C40A7F">
              <w:rPr>
                <w:lang w:val="en-GB"/>
              </w:rPr>
              <w:t>.</w:t>
            </w:r>
          </w:p>
        </w:tc>
      </w:tr>
      <w:tr w:rsidR="003558C6" w:rsidRPr="00B11C8D" w14:paraId="1544497E"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7854969" w14:textId="1AA7CA7C" w:rsidR="003558C6" w:rsidRDefault="00AC2697">
            <w:pPr>
              <w:pBdr>
                <w:top w:val="none" w:sz="0" w:space="0" w:color="auto"/>
                <w:left w:val="none" w:sz="0" w:space="0" w:color="auto"/>
                <w:bottom w:val="none" w:sz="0" w:space="0" w:color="auto"/>
                <w:right w:val="none" w:sz="0" w:space="0" w:color="auto"/>
              </w:pBdr>
            </w:pPr>
            <w:r>
              <w:lastRenderedPageBreak/>
              <w:t>(3) Der Berater ist berechtigt, auch für andere Auftraggeber tätig zu sein</w:t>
            </w:r>
            <w:r w:rsidR="00C40A7F">
              <w:t>.</w:t>
            </w:r>
          </w:p>
        </w:tc>
        <w:tc>
          <w:tcPr>
            <w:tcW w:w="0" w:type="auto"/>
            <w:tcBorders>
              <w:bottom w:val="none" w:sz="0" w:space="0" w:color="000000"/>
              <w:right w:val="none" w:sz="0" w:space="0" w:color="000000"/>
            </w:tcBorders>
            <w:tcMar>
              <w:top w:w="0" w:type="dxa"/>
              <w:left w:w="70" w:type="dxa"/>
              <w:bottom w:w="0" w:type="dxa"/>
              <w:right w:w="70" w:type="dxa"/>
            </w:tcMar>
          </w:tcPr>
          <w:p w14:paraId="3F5E0721" w14:textId="320FAE58"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(3) The Consultant shall be entitled to work for other contracting entities.</w:t>
            </w:r>
          </w:p>
        </w:tc>
      </w:tr>
      <w:tr w:rsidR="003558C6" w:rsidRPr="00B11C8D" w14:paraId="5A04C9B9"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7C42BB4" w14:textId="100DE0D5" w:rsidR="003558C6" w:rsidRPr="00C40A7F" w:rsidRDefault="003558C6">
            <w:pPr>
              <w:pBdr>
                <w:top w:val="none" w:sz="0" w:space="0" w:color="auto"/>
                <w:left w:val="none" w:sz="0" w:space="0" w:color="auto"/>
                <w:bottom w:val="none" w:sz="0" w:space="0" w:color="auto"/>
                <w:right w:val="none" w:sz="0" w:space="0" w:color="auto"/>
              </w:pBdr>
              <w:rPr>
                <w:lang w:val="en-GB"/>
              </w:rPr>
            </w:pPr>
          </w:p>
        </w:tc>
        <w:tc>
          <w:tcPr>
            <w:tcW w:w="0" w:type="auto"/>
            <w:tcBorders>
              <w:bottom w:val="none" w:sz="0" w:space="0" w:color="000000"/>
              <w:right w:val="none" w:sz="0" w:space="0" w:color="000000"/>
            </w:tcBorders>
            <w:tcMar>
              <w:top w:w="0" w:type="dxa"/>
              <w:left w:w="70" w:type="dxa"/>
              <w:bottom w:w="0" w:type="dxa"/>
              <w:right w:w="70" w:type="dxa"/>
            </w:tcMar>
          </w:tcPr>
          <w:p w14:paraId="3BCD9CCA" w14:textId="136985BE" w:rsidR="003558C6" w:rsidRPr="00505F70" w:rsidRDefault="003558C6">
            <w:pPr>
              <w:pBdr>
                <w:top w:val="none" w:sz="0" w:space="0" w:color="auto"/>
                <w:left w:val="none" w:sz="0" w:space="0" w:color="auto"/>
                <w:bottom w:val="none" w:sz="0" w:space="0" w:color="auto"/>
                <w:right w:val="none" w:sz="0" w:space="0" w:color="auto"/>
              </w:pBdr>
              <w:rPr>
                <w:lang w:val="en-GB"/>
              </w:rPr>
            </w:pPr>
          </w:p>
        </w:tc>
      </w:tr>
      <w:tr w:rsidR="003558C6" w14:paraId="2ACABAA6"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04BB9DF8" w14:textId="77777777" w:rsidR="003558C6" w:rsidRDefault="00AC2697">
            <w:pPr>
              <w:pBdr>
                <w:top w:val="none" w:sz="0" w:space="0" w:color="auto"/>
                <w:left w:val="none" w:sz="0" w:space="0" w:color="auto"/>
                <w:bottom w:val="none" w:sz="0" w:space="0" w:color="auto"/>
                <w:right w:val="none" w:sz="0" w:space="0" w:color="auto"/>
              </w:pBdr>
            </w:pPr>
            <w:r>
              <w:rPr>
                <w:b/>
                <w:bCs/>
                <w:bdr w:val="nil"/>
              </w:rPr>
              <w:t>§ 2</w:t>
            </w:r>
          </w:p>
          <w:p w14:paraId="2CA7EBD1" w14:textId="77777777" w:rsidR="003558C6" w:rsidRDefault="00AC2697">
            <w:pPr>
              <w:pBdr>
                <w:top w:val="none" w:sz="0" w:space="0" w:color="auto"/>
                <w:left w:val="none" w:sz="0" w:space="0" w:color="auto"/>
                <w:bottom w:val="none" w:sz="0" w:space="0" w:color="auto"/>
                <w:right w:val="none" w:sz="0" w:space="0" w:color="auto"/>
              </w:pBdr>
            </w:pPr>
            <w:r>
              <w:rPr>
                <w:b/>
                <w:bCs/>
                <w:bdr w:val="nil"/>
              </w:rPr>
              <w:t>Leistungsumfang</w:t>
            </w:r>
          </w:p>
        </w:tc>
        <w:tc>
          <w:tcPr>
            <w:tcW w:w="0" w:type="auto"/>
            <w:tcBorders>
              <w:bottom w:val="none" w:sz="0" w:space="0" w:color="000000"/>
              <w:right w:val="none" w:sz="0" w:space="0" w:color="000000"/>
            </w:tcBorders>
            <w:tcMar>
              <w:top w:w="0" w:type="dxa"/>
              <w:left w:w="70" w:type="dxa"/>
              <w:bottom w:w="0" w:type="dxa"/>
              <w:right w:w="70" w:type="dxa"/>
            </w:tcMar>
          </w:tcPr>
          <w:p w14:paraId="410E77A9" w14:textId="77777777" w:rsidR="003558C6" w:rsidRDefault="00AC2697">
            <w:pPr>
              <w:pBdr>
                <w:top w:val="none" w:sz="0" w:space="0" w:color="auto"/>
                <w:left w:val="none" w:sz="0" w:space="0" w:color="auto"/>
                <w:bottom w:val="none" w:sz="0" w:space="0" w:color="auto"/>
                <w:right w:val="none" w:sz="0" w:space="0" w:color="auto"/>
              </w:pBdr>
            </w:pPr>
            <w:r>
              <w:rPr>
                <w:b/>
                <w:bCs/>
                <w:bdr w:val="nil"/>
              </w:rPr>
              <w:t>§ 2</w:t>
            </w:r>
          </w:p>
          <w:p w14:paraId="631153DA" w14:textId="77777777" w:rsidR="003558C6" w:rsidRDefault="00AC2697">
            <w:pPr>
              <w:pBdr>
                <w:top w:val="none" w:sz="0" w:space="0" w:color="auto"/>
                <w:left w:val="none" w:sz="0" w:space="0" w:color="auto"/>
                <w:bottom w:val="none" w:sz="0" w:space="0" w:color="auto"/>
                <w:right w:val="none" w:sz="0" w:space="0" w:color="auto"/>
              </w:pBdr>
            </w:pPr>
            <w:proofErr w:type="spellStart"/>
            <w:r>
              <w:rPr>
                <w:b/>
                <w:bCs/>
                <w:bdr w:val="nil"/>
              </w:rPr>
              <w:t>Scope</w:t>
            </w:r>
            <w:proofErr w:type="spellEnd"/>
            <w:r>
              <w:rPr>
                <w:b/>
                <w:bCs/>
                <w:bdr w:val="nil"/>
              </w:rPr>
              <w:t xml:space="preserve"> </w:t>
            </w:r>
            <w:proofErr w:type="spellStart"/>
            <w:r>
              <w:rPr>
                <w:b/>
                <w:bCs/>
                <w:bdr w:val="nil"/>
              </w:rPr>
              <w:t>of</w:t>
            </w:r>
            <w:proofErr w:type="spellEnd"/>
            <w:r>
              <w:rPr>
                <w:b/>
                <w:bCs/>
                <w:bdr w:val="nil"/>
              </w:rPr>
              <w:t xml:space="preserve"> Services</w:t>
            </w:r>
          </w:p>
        </w:tc>
      </w:tr>
      <w:tr w:rsidR="003558C6" w14:paraId="25C96DC7"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3E672DB9" w14:textId="6C0395A4" w:rsidR="003558C6" w:rsidRDefault="00AC2697">
            <w:pPr>
              <w:pBdr>
                <w:top w:val="none" w:sz="0" w:space="0" w:color="auto"/>
                <w:left w:val="none" w:sz="0" w:space="0" w:color="auto"/>
                <w:bottom w:val="none" w:sz="0" w:space="0" w:color="auto"/>
                <w:right w:val="none" w:sz="0" w:space="0" w:color="auto"/>
              </w:pBdr>
            </w:pPr>
            <w:r>
              <w:t>(1) Die vom Berater zu erbringenden Leistungen umfassen im Einzelnen</w:t>
            </w:r>
            <w:r w:rsidR="000504DC">
              <w:t xml:space="preserve"> die Verbesserung</w:t>
            </w:r>
            <w:r>
              <w:t>:</w:t>
            </w:r>
          </w:p>
          <w:p w14:paraId="1751ED9F" w14:textId="473A630C" w:rsidR="003558C6" w:rsidRDefault="00AC2697">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tab/>
            </w:r>
            <w:r w:rsidR="000504DC">
              <w:t>des Sortiments</w:t>
            </w:r>
          </w:p>
          <w:p w14:paraId="3D15B751" w14:textId="70C85A47" w:rsidR="003558C6" w:rsidRDefault="00AC2697">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tab/>
            </w:r>
            <w:r w:rsidR="000504DC">
              <w:t>der Warenpräsentation</w:t>
            </w:r>
          </w:p>
          <w:p w14:paraId="3FB5CD9E" w14:textId="1742BD92" w:rsidR="003558C6" w:rsidRDefault="00AC2697">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tab/>
            </w:r>
            <w:r w:rsidR="000504DC">
              <w:t>der Ladenorganisation</w:t>
            </w:r>
          </w:p>
          <w:p w14:paraId="766F3F03" w14:textId="15A42AB7" w:rsidR="000504DC" w:rsidRDefault="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rsidRPr="000504DC">
              <w:t>–</w:t>
            </w:r>
            <w:r w:rsidRPr="000504DC">
              <w:tab/>
              <w:t xml:space="preserve">der </w:t>
            </w:r>
            <w:proofErr w:type="spellStart"/>
            <w:r>
              <w:t>Pesonalentwicklung</w:t>
            </w:r>
            <w:proofErr w:type="spellEnd"/>
          </w:p>
          <w:p w14:paraId="647F61D0" w14:textId="77777777" w:rsidR="000504DC" w:rsidRDefault="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rsidRPr="000504DC">
              <w:t>–</w:t>
            </w:r>
            <w:r w:rsidRPr="000504DC">
              <w:tab/>
              <w:t>de</w:t>
            </w:r>
            <w:r>
              <w:t>s Marketings</w:t>
            </w:r>
          </w:p>
          <w:p w14:paraId="05266E01" w14:textId="6E9CFA7F" w:rsidR="000504DC" w:rsidRDefault="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rsidRPr="000504DC">
              <w:t>–</w:t>
            </w:r>
            <w:r w:rsidRPr="000504DC">
              <w:tab/>
            </w:r>
            <w:r>
              <w:t>der Preisgestaltung</w:t>
            </w:r>
          </w:p>
        </w:tc>
        <w:tc>
          <w:tcPr>
            <w:tcW w:w="0" w:type="auto"/>
            <w:tcBorders>
              <w:bottom w:val="none" w:sz="0" w:space="0" w:color="000000"/>
              <w:right w:val="none" w:sz="0" w:space="0" w:color="000000"/>
            </w:tcBorders>
            <w:tcMar>
              <w:top w:w="0" w:type="dxa"/>
              <w:left w:w="70" w:type="dxa"/>
              <w:bottom w:w="0" w:type="dxa"/>
              <w:right w:w="70" w:type="dxa"/>
            </w:tcMar>
          </w:tcPr>
          <w:p w14:paraId="2E56CC18" w14:textId="5BF4DAA3"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(1) The various services to be provided by the Consultant are</w:t>
            </w:r>
            <w:r w:rsidR="000504DC">
              <w:rPr>
                <w:lang w:val="en-GB"/>
              </w:rPr>
              <w:t xml:space="preserve"> the improvement of</w:t>
            </w:r>
            <w:r w:rsidRPr="00505F70">
              <w:rPr>
                <w:lang w:val="en-GB"/>
              </w:rPr>
              <w:t>:</w:t>
            </w:r>
          </w:p>
          <w:p w14:paraId="52277D28" w14:textId="235B9BB2" w:rsidR="000504DC" w:rsidRDefault="000504DC" w:rsidP="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tab/>
            </w:r>
            <w:proofErr w:type="spellStart"/>
            <w:r>
              <w:t>the</w:t>
            </w:r>
            <w:proofErr w:type="spellEnd"/>
            <w:r>
              <w:t xml:space="preserve"> </w:t>
            </w:r>
            <w:proofErr w:type="spellStart"/>
            <w:r>
              <w:t>assortment</w:t>
            </w:r>
            <w:proofErr w:type="spellEnd"/>
          </w:p>
          <w:p w14:paraId="4FF94F28" w14:textId="30B0CB13" w:rsidR="000504DC" w:rsidRDefault="000504DC" w:rsidP="000504DC">
            <w:pPr>
              <w:pStyle w:val="Liste1"/>
              <w:numPr>
                <w:ilvl w:val="0"/>
                <w:numId w:val="1"/>
              </w:numPr>
              <w:pBdr>
                <w:top w:val="none" w:sz="0" w:space="0" w:color="auto"/>
                <w:left w:val="none" w:sz="0" w:space="0" w:color="auto"/>
                <w:bottom w:val="none" w:sz="0" w:space="0" w:color="auto"/>
                <w:right w:val="none" w:sz="0" w:space="0" w:color="auto"/>
              </w:pBdr>
              <w:tabs>
                <w:tab w:val="clear" w:pos="0"/>
                <w:tab w:val="left" w:pos="567"/>
              </w:tabs>
            </w:pPr>
            <w:proofErr w:type="spellStart"/>
            <w:r>
              <w:t>the</w:t>
            </w:r>
            <w:proofErr w:type="spellEnd"/>
            <w:r>
              <w:t xml:space="preserve"> </w:t>
            </w:r>
            <w:proofErr w:type="spellStart"/>
            <w:r>
              <w:t>presentations</w:t>
            </w:r>
            <w:proofErr w:type="spellEnd"/>
          </w:p>
          <w:p w14:paraId="2A5E9364" w14:textId="1FF00C2A" w:rsidR="000504DC" w:rsidRDefault="000504DC" w:rsidP="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tab/>
            </w:r>
            <w:proofErr w:type="spellStart"/>
            <w:r>
              <w:t>the</w:t>
            </w:r>
            <w:proofErr w:type="spellEnd"/>
            <w:r>
              <w:t xml:space="preserve"> </w:t>
            </w:r>
            <w:proofErr w:type="spellStart"/>
            <w:r>
              <w:t>store</w:t>
            </w:r>
            <w:proofErr w:type="spellEnd"/>
            <w:r>
              <w:t xml:space="preserve"> </w:t>
            </w:r>
            <w:proofErr w:type="spellStart"/>
            <w:r>
              <w:t>organisation</w:t>
            </w:r>
            <w:proofErr w:type="spellEnd"/>
          </w:p>
          <w:p w14:paraId="09491F59" w14:textId="33EC4F9C" w:rsidR="000504DC" w:rsidRPr="000504DC" w:rsidRDefault="000504DC" w:rsidP="000504DC">
            <w:pPr>
              <w:pStyle w:val="Liste1"/>
              <w:pBdr>
                <w:top w:val="none" w:sz="0" w:space="0" w:color="auto"/>
                <w:left w:val="none" w:sz="0" w:space="0" w:color="auto"/>
                <w:bottom w:val="none" w:sz="0" w:space="0" w:color="auto"/>
                <w:right w:val="none" w:sz="0" w:space="0" w:color="auto"/>
              </w:pBdr>
              <w:tabs>
                <w:tab w:val="clear" w:pos="0"/>
                <w:tab w:val="left" w:pos="567"/>
              </w:tabs>
              <w:ind w:left="567"/>
              <w:rPr>
                <w:lang w:val="en-GB"/>
              </w:rPr>
            </w:pPr>
            <w:r w:rsidRPr="000504DC">
              <w:rPr>
                <w:lang w:val="en-GB"/>
              </w:rPr>
              <w:t>–</w:t>
            </w:r>
            <w:r w:rsidRPr="000504DC">
              <w:rPr>
                <w:lang w:val="en-GB"/>
              </w:rPr>
              <w:tab/>
              <w:t>the deployment of</w:t>
            </w:r>
            <w:r>
              <w:rPr>
                <w:lang w:val="en-GB"/>
              </w:rPr>
              <w:t xml:space="preserve"> the employees</w:t>
            </w:r>
          </w:p>
          <w:p w14:paraId="55445FC3" w14:textId="5FACE684" w:rsidR="000504DC" w:rsidRDefault="000504DC" w:rsidP="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t>-</w:t>
            </w:r>
            <w:r w:rsidRPr="000504DC">
              <w:t>–</w:t>
            </w:r>
            <w:r w:rsidRPr="000504DC">
              <w:tab/>
            </w:r>
            <w:proofErr w:type="spellStart"/>
            <w:r>
              <w:t>the</w:t>
            </w:r>
            <w:proofErr w:type="spellEnd"/>
            <w:r>
              <w:t xml:space="preserve"> </w:t>
            </w:r>
            <w:proofErr w:type="spellStart"/>
            <w:r>
              <w:t>marketing</w:t>
            </w:r>
            <w:proofErr w:type="spellEnd"/>
          </w:p>
          <w:p w14:paraId="4D8C98A9" w14:textId="625EB98D" w:rsidR="003558C6" w:rsidRDefault="000504DC" w:rsidP="000504DC">
            <w:pPr>
              <w:pStyle w:val="Liste1"/>
              <w:pBdr>
                <w:top w:val="none" w:sz="0" w:space="0" w:color="auto"/>
                <w:left w:val="none" w:sz="0" w:space="0" w:color="auto"/>
                <w:bottom w:val="none" w:sz="0" w:space="0" w:color="auto"/>
                <w:right w:val="none" w:sz="0" w:space="0" w:color="auto"/>
              </w:pBdr>
              <w:tabs>
                <w:tab w:val="clear" w:pos="0"/>
                <w:tab w:val="left" w:pos="567"/>
              </w:tabs>
              <w:ind w:left="567"/>
            </w:pPr>
            <w:r w:rsidRPr="000504DC">
              <w:t>–</w:t>
            </w:r>
            <w:r w:rsidRPr="000504DC">
              <w:tab/>
            </w:r>
            <w:proofErr w:type="spellStart"/>
            <w:r w:rsidR="00513AB8">
              <w:t>the</w:t>
            </w:r>
            <w:proofErr w:type="spellEnd"/>
            <w:r w:rsidR="00513AB8">
              <w:t xml:space="preserve"> pricing</w:t>
            </w:r>
          </w:p>
        </w:tc>
      </w:tr>
      <w:tr w:rsidR="003558C6" w:rsidRPr="00B11C8D" w14:paraId="22A2CCE4"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3B8531BA" w14:textId="77777777" w:rsidR="003558C6" w:rsidRDefault="00AC2697">
            <w:pPr>
              <w:pBdr>
                <w:top w:val="none" w:sz="0" w:space="0" w:color="auto"/>
                <w:left w:val="none" w:sz="0" w:space="0" w:color="auto"/>
                <w:bottom w:val="none" w:sz="0" w:space="0" w:color="auto"/>
                <w:right w:val="none" w:sz="0" w:space="0" w:color="auto"/>
              </w:pBdr>
            </w:pPr>
            <w:r>
              <w:t>(2) In der Wahl von Ort und Zeit seiner Tätigkeit ist der freie Berater frei.</w:t>
            </w:r>
          </w:p>
        </w:tc>
        <w:tc>
          <w:tcPr>
            <w:tcW w:w="0" w:type="auto"/>
            <w:tcBorders>
              <w:bottom w:val="none" w:sz="0" w:space="0" w:color="000000"/>
              <w:right w:val="none" w:sz="0" w:space="0" w:color="000000"/>
            </w:tcBorders>
            <w:tcMar>
              <w:top w:w="0" w:type="dxa"/>
              <w:left w:w="70" w:type="dxa"/>
              <w:bottom w:w="0" w:type="dxa"/>
              <w:right w:w="70" w:type="dxa"/>
            </w:tcMar>
          </w:tcPr>
          <w:p w14:paraId="7FD17C84"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(2) The Consultant shall be free to select the location and hours of his activities.</w:t>
            </w:r>
          </w:p>
        </w:tc>
      </w:tr>
      <w:tr w:rsidR="003558C6" w:rsidRPr="00B11C8D" w14:paraId="12B5107F"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A9B00E5" w14:textId="77777777" w:rsidR="003558C6" w:rsidRDefault="00AC2697">
            <w:pPr>
              <w:pBdr>
                <w:top w:val="none" w:sz="0" w:space="0" w:color="auto"/>
                <w:left w:val="none" w:sz="0" w:space="0" w:color="auto"/>
                <w:bottom w:val="none" w:sz="0" w:space="0" w:color="auto"/>
                <w:right w:val="none" w:sz="0" w:space="0" w:color="auto"/>
              </w:pBdr>
            </w:pPr>
            <w:r>
              <w:t>(3) Der Berater kann sich bei der Erfüllung der Aufgaben auch anderer Personen bedienen. Er bleibt jedoch für die ordnungsgemäße Erfüllung der vertraglichen Leistungen gegenüber XXX verantwortlich.</w:t>
            </w:r>
          </w:p>
        </w:tc>
        <w:tc>
          <w:tcPr>
            <w:tcW w:w="0" w:type="auto"/>
            <w:tcBorders>
              <w:bottom w:val="none" w:sz="0" w:space="0" w:color="000000"/>
              <w:right w:val="none" w:sz="0" w:space="0" w:color="000000"/>
            </w:tcBorders>
            <w:tcMar>
              <w:top w:w="0" w:type="dxa"/>
              <w:left w:w="70" w:type="dxa"/>
              <w:bottom w:w="0" w:type="dxa"/>
              <w:right w:w="70" w:type="dxa"/>
            </w:tcMar>
          </w:tcPr>
          <w:p w14:paraId="077E48A2"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(3) The Consultant shall be able to use other persons to perform his tasks, subject to compliance with Consultant’s obligations under Section 5 (2) and Section 9. How</w:t>
            </w:r>
            <w:r w:rsidRPr="00505F70">
              <w:rPr>
                <w:lang w:val="en-GB"/>
              </w:rPr>
              <w:softHyphen/>
              <w:t>ever, he shall be responsible to XXX for the proper satisfaction of contractual commitments.</w:t>
            </w:r>
          </w:p>
        </w:tc>
      </w:tr>
      <w:tr w:rsidR="003558C6" w14:paraId="0E4DF8C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4746A0F8" w14:textId="77777777" w:rsidR="003558C6" w:rsidRDefault="00AC2697">
            <w:pPr>
              <w:pBdr>
                <w:top w:val="none" w:sz="0" w:space="0" w:color="auto"/>
                <w:left w:val="none" w:sz="0" w:space="0" w:color="auto"/>
                <w:bottom w:val="none" w:sz="0" w:space="0" w:color="auto"/>
                <w:right w:val="none" w:sz="0" w:space="0" w:color="auto"/>
              </w:pBdr>
            </w:pPr>
            <w:r>
              <w:rPr>
                <w:b/>
                <w:bCs/>
                <w:bdr w:val="nil"/>
              </w:rPr>
              <w:t>§ 3</w:t>
            </w:r>
          </w:p>
          <w:p w14:paraId="7B9A12D9" w14:textId="77777777" w:rsidR="003558C6" w:rsidRDefault="00AC2697">
            <w:pPr>
              <w:pBdr>
                <w:top w:val="none" w:sz="0" w:space="0" w:color="auto"/>
                <w:left w:val="none" w:sz="0" w:space="0" w:color="auto"/>
                <w:bottom w:val="none" w:sz="0" w:space="0" w:color="auto"/>
                <w:right w:val="none" w:sz="0" w:space="0" w:color="auto"/>
              </w:pBdr>
            </w:pPr>
            <w:r>
              <w:rPr>
                <w:b/>
                <w:bCs/>
                <w:bdr w:val="nil"/>
              </w:rPr>
              <w:t>Honorar</w:t>
            </w:r>
          </w:p>
        </w:tc>
        <w:tc>
          <w:tcPr>
            <w:tcW w:w="0" w:type="auto"/>
            <w:tcBorders>
              <w:bottom w:val="none" w:sz="0" w:space="0" w:color="000000"/>
              <w:right w:val="none" w:sz="0" w:space="0" w:color="000000"/>
            </w:tcBorders>
            <w:tcMar>
              <w:top w:w="0" w:type="dxa"/>
              <w:left w:w="70" w:type="dxa"/>
              <w:bottom w:w="0" w:type="dxa"/>
              <w:right w:w="70" w:type="dxa"/>
            </w:tcMar>
          </w:tcPr>
          <w:p w14:paraId="60D1F6FB" w14:textId="77777777" w:rsidR="003558C6" w:rsidRDefault="00AC2697">
            <w:pPr>
              <w:pBdr>
                <w:top w:val="none" w:sz="0" w:space="0" w:color="auto"/>
                <w:left w:val="none" w:sz="0" w:space="0" w:color="auto"/>
                <w:bottom w:val="none" w:sz="0" w:space="0" w:color="auto"/>
                <w:right w:val="none" w:sz="0" w:space="0" w:color="auto"/>
              </w:pBdr>
            </w:pPr>
            <w:r>
              <w:rPr>
                <w:b/>
                <w:bCs/>
                <w:bdr w:val="nil"/>
              </w:rPr>
              <w:t>§ 3</w:t>
            </w:r>
          </w:p>
          <w:p w14:paraId="71FCE79A" w14:textId="77777777" w:rsidR="003558C6" w:rsidRDefault="00AC2697">
            <w:pPr>
              <w:pBdr>
                <w:top w:val="none" w:sz="0" w:space="0" w:color="auto"/>
                <w:left w:val="none" w:sz="0" w:space="0" w:color="auto"/>
                <w:bottom w:val="none" w:sz="0" w:space="0" w:color="auto"/>
                <w:right w:val="none" w:sz="0" w:space="0" w:color="auto"/>
              </w:pBdr>
            </w:pPr>
            <w:r>
              <w:rPr>
                <w:b/>
                <w:bCs/>
                <w:bdr w:val="nil"/>
              </w:rPr>
              <w:t>Fee</w:t>
            </w:r>
          </w:p>
        </w:tc>
      </w:tr>
      <w:tr w:rsidR="003558C6" w:rsidRPr="00B11C8D" w14:paraId="659119E3"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604DD19E" w14:textId="77777777" w:rsidR="003558C6" w:rsidRDefault="00AC2697">
            <w:pPr>
              <w:pBdr>
                <w:top w:val="none" w:sz="0" w:space="0" w:color="auto"/>
                <w:left w:val="none" w:sz="0" w:space="0" w:color="auto"/>
                <w:bottom w:val="none" w:sz="0" w:space="0" w:color="auto"/>
                <w:right w:val="none" w:sz="0" w:space="0" w:color="auto"/>
              </w:pBdr>
            </w:pPr>
            <w:r>
              <w:t xml:space="preserve">(1) Details zum Honorar sind in </w:t>
            </w:r>
            <w:r>
              <w:rPr>
                <w:b/>
                <w:bCs/>
                <w:bdr w:val="nil"/>
              </w:rPr>
              <w:t>Anlage 1</w:t>
            </w:r>
            <w:r>
              <w:t xml:space="preserve"> zu dieser Vereinbarung dargelegt, die fester Bestandteil dieser Vereinbarung ist.</w:t>
            </w:r>
          </w:p>
        </w:tc>
        <w:tc>
          <w:tcPr>
            <w:tcW w:w="0" w:type="auto"/>
            <w:tcBorders>
              <w:bottom w:val="none" w:sz="0" w:space="0" w:color="000000"/>
              <w:right w:val="none" w:sz="0" w:space="0" w:color="000000"/>
            </w:tcBorders>
            <w:tcMar>
              <w:top w:w="0" w:type="dxa"/>
              <w:left w:w="70" w:type="dxa"/>
              <w:bottom w:w="0" w:type="dxa"/>
              <w:right w:w="70" w:type="dxa"/>
            </w:tcMar>
          </w:tcPr>
          <w:p w14:paraId="246F86BF"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(1) Details on the fee are in </w:t>
            </w:r>
            <w:r w:rsidRPr="00505F70">
              <w:rPr>
                <w:b/>
                <w:bCs/>
                <w:bdr w:val="nil"/>
                <w:lang w:val="en-GB"/>
              </w:rPr>
              <w:t>Appendix 1</w:t>
            </w:r>
            <w:r w:rsidRPr="00505F70">
              <w:rPr>
                <w:lang w:val="en-GB"/>
              </w:rPr>
              <w:t xml:space="preserve"> to this Agreement that is a fixed component thereof.</w:t>
            </w:r>
          </w:p>
        </w:tc>
      </w:tr>
      <w:tr w:rsidR="003558C6" w:rsidRPr="00B11C8D" w14:paraId="7A668BA3"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0A9B04C4" w14:textId="728C17A3" w:rsidR="003558C6" w:rsidRDefault="00AC2697">
            <w:pPr>
              <w:pBdr>
                <w:top w:val="none" w:sz="0" w:space="0" w:color="auto"/>
                <w:left w:val="none" w:sz="0" w:space="0" w:color="auto"/>
                <w:bottom w:val="none" w:sz="0" w:space="0" w:color="auto"/>
                <w:right w:val="none" w:sz="0" w:space="0" w:color="auto"/>
              </w:pBdr>
            </w:pPr>
            <w:r>
              <w:t>(2) Der Abrechnung des Honorars erfolgt monatlich</w:t>
            </w:r>
            <w:r w:rsidR="00513AB8">
              <w:t xml:space="preserve"> zum Monatsende</w:t>
            </w:r>
            <w:r>
              <w:t xml:space="preserve">. Die Zahlung des Honorars erfolgt </w:t>
            </w:r>
            <w:r w:rsidR="009A7B72">
              <w:t xml:space="preserve">15 </w:t>
            </w:r>
            <w:r>
              <w:t>Tage nach Rechnungsstellung.</w:t>
            </w:r>
          </w:p>
        </w:tc>
        <w:tc>
          <w:tcPr>
            <w:tcW w:w="0" w:type="auto"/>
            <w:tcBorders>
              <w:bottom w:val="none" w:sz="0" w:space="0" w:color="000000"/>
              <w:right w:val="none" w:sz="0" w:space="0" w:color="000000"/>
            </w:tcBorders>
            <w:tcMar>
              <w:top w:w="0" w:type="dxa"/>
              <w:left w:w="70" w:type="dxa"/>
              <w:bottom w:w="0" w:type="dxa"/>
              <w:right w:w="70" w:type="dxa"/>
            </w:tcMar>
          </w:tcPr>
          <w:p w14:paraId="78128ADF" w14:textId="1CFBA8F4"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(2) The fee shall be paid </w:t>
            </w:r>
            <w:proofErr w:type="gramStart"/>
            <w:r w:rsidRPr="00505F70">
              <w:rPr>
                <w:lang w:val="en-GB"/>
              </w:rPr>
              <w:t>on a monthly basis</w:t>
            </w:r>
            <w:proofErr w:type="gramEnd"/>
            <w:r w:rsidR="009A7B72">
              <w:rPr>
                <w:lang w:val="en-GB"/>
              </w:rPr>
              <w:t xml:space="preserve"> at the end of the month</w:t>
            </w:r>
            <w:r w:rsidRPr="00505F70">
              <w:rPr>
                <w:lang w:val="en-GB"/>
              </w:rPr>
              <w:t xml:space="preserve">. Payment shall be </w:t>
            </w:r>
            <w:proofErr w:type="gramStart"/>
            <w:r w:rsidRPr="00505F70">
              <w:rPr>
                <w:lang w:val="en-GB"/>
              </w:rPr>
              <w:t>effected</w:t>
            </w:r>
            <w:proofErr w:type="gramEnd"/>
            <w:r w:rsidRPr="00505F70">
              <w:rPr>
                <w:lang w:val="en-GB"/>
              </w:rPr>
              <w:t xml:space="preserve"> 1</w:t>
            </w:r>
            <w:r w:rsidR="009A7B72">
              <w:rPr>
                <w:lang w:val="en-GB"/>
              </w:rPr>
              <w:t>5</w:t>
            </w:r>
            <w:r w:rsidRPr="00505F70">
              <w:rPr>
                <w:lang w:val="en-GB"/>
              </w:rPr>
              <w:t xml:space="preserve"> days after the date of the invoice.</w:t>
            </w:r>
          </w:p>
        </w:tc>
      </w:tr>
      <w:tr w:rsidR="003558C6" w:rsidRPr="00B11C8D" w14:paraId="68231511"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4B07EB85" w14:textId="09AE5C6E" w:rsidR="003558C6" w:rsidRDefault="00AC2697">
            <w:pPr>
              <w:pBdr>
                <w:top w:val="none" w:sz="0" w:space="0" w:color="auto"/>
                <w:left w:val="none" w:sz="0" w:space="0" w:color="auto"/>
                <w:bottom w:val="none" w:sz="0" w:space="0" w:color="auto"/>
                <w:right w:val="none" w:sz="0" w:space="0" w:color="auto"/>
              </w:pBdr>
            </w:pPr>
            <w:r>
              <w:t xml:space="preserve">(3) </w:t>
            </w:r>
            <w:r w:rsidR="009A7B72">
              <w:t>D</w:t>
            </w:r>
            <w:r>
              <w:t xml:space="preserve">ie Vergütung </w:t>
            </w:r>
            <w:r w:rsidR="009A7B72">
              <w:t xml:space="preserve">ist </w:t>
            </w:r>
            <w:r>
              <w:t>zuzüglich Mehrwertsteuer zu zahlen. Die Mehrwertsteuer ist auf der Rechnung gesondert auszuweisen.</w:t>
            </w:r>
          </w:p>
        </w:tc>
        <w:tc>
          <w:tcPr>
            <w:tcW w:w="0" w:type="auto"/>
            <w:tcBorders>
              <w:bottom w:val="none" w:sz="0" w:space="0" w:color="000000"/>
              <w:right w:val="none" w:sz="0" w:space="0" w:color="000000"/>
            </w:tcBorders>
            <w:tcMar>
              <w:top w:w="0" w:type="dxa"/>
              <w:left w:w="70" w:type="dxa"/>
              <w:bottom w:w="0" w:type="dxa"/>
              <w:right w:w="70" w:type="dxa"/>
            </w:tcMar>
          </w:tcPr>
          <w:p w14:paraId="09E3182C" w14:textId="7B6047CA"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(3) </w:t>
            </w:r>
            <w:r w:rsidR="009A7B72">
              <w:rPr>
                <w:lang w:val="en-GB"/>
              </w:rPr>
              <w:t xml:space="preserve">In addition to the fee, value added tax </w:t>
            </w:r>
            <w:r w:rsidRPr="00505F70">
              <w:rPr>
                <w:lang w:val="en-GB"/>
              </w:rPr>
              <w:t>shall be paid in addition to the fee. The value added tax shall be posted separately on the invoice payment.</w:t>
            </w:r>
          </w:p>
        </w:tc>
      </w:tr>
      <w:tr w:rsidR="003558C6" w:rsidRPr="00B11C8D" w14:paraId="22E01C8F"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4EC1926" w14:textId="77777777" w:rsidR="003558C6" w:rsidRDefault="00AC2697">
            <w:pPr>
              <w:pBdr>
                <w:top w:val="none" w:sz="0" w:space="0" w:color="auto"/>
                <w:left w:val="none" w:sz="0" w:space="0" w:color="auto"/>
                <w:bottom w:val="none" w:sz="0" w:space="0" w:color="auto"/>
                <w:right w:val="none" w:sz="0" w:space="0" w:color="auto"/>
              </w:pBdr>
            </w:pPr>
            <w:r>
              <w:t>(4) Steuern und Sozialabgaben führt der Berater selbst ab.</w:t>
            </w:r>
          </w:p>
        </w:tc>
        <w:tc>
          <w:tcPr>
            <w:tcW w:w="0" w:type="auto"/>
            <w:tcBorders>
              <w:bottom w:val="none" w:sz="0" w:space="0" w:color="000000"/>
              <w:right w:val="none" w:sz="0" w:space="0" w:color="000000"/>
            </w:tcBorders>
            <w:tcMar>
              <w:top w:w="0" w:type="dxa"/>
              <w:left w:w="70" w:type="dxa"/>
              <w:bottom w:w="0" w:type="dxa"/>
              <w:right w:w="70" w:type="dxa"/>
            </w:tcMar>
          </w:tcPr>
          <w:p w14:paraId="108D96D5"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(4) The Consultant shall be responsible for the payment of taxes and social levies himself.</w:t>
            </w:r>
          </w:p>
        </w:tc>
      </w:tr>
      <w:tr w:rsidR="003558C6" w:rsidRPr="00505F70" w14:paraId="1A68A312"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0AB44FC0" w14:textId="7E4C90C1" w:rsidR="003558C6" w:rsidRDefault="00AC2697">
            <w:pPr>
              <w:pBdr>
                <w:top w:val="none" w:sz="0" w:space="0" w:color="auto"/>
                <w:left w:val="none" w:sz="0" w:space="0" w:color="auto"/>
                <w:bottom w:val="none" w:sz="0" w:space="0" w:color="auto"/>
                <w:right w:val="none" w:sz="0" w:space="0" w:color="auto"/>
              </w:pBdr>
            </w:pPr>
            <w:r>
              <w:t xml:space="preserve">(5) Mit dem bezahlten Honorar sind sämtliche Aufwendungen des Beraters abgegolten. Dies gilt nicht für notwendige Reisekosten, die durch die Erfüllung der Aufgaben anfallen. Für die Erstattung gelten die </w:t>
            </w:r>
            <w:r w:rsidR="009A7B72">
              <w:t xml:space="preserve">Bedingungen gemäß </w:t>
            </w:r>
            <w:r w:rsidR="009A7B72" w:rsidRPr="009A7B72">
              <w:rPr>
                <w:b/>
              </w:rPr>
              <w:t>Anlage 1</w:t>
            </w:r>
            <w:r>
              <w:t xml:space="preserve"> geltenden Regelungen.</w:t>
            </w:r>
          </w:p>
        </w:tc>
        <w:tc>
          <w:tcPr>
            <w:tcW w:w="0" w:type="auto"/>
            <w:tcBorders>
              <w:bottom w:val="none" w:sz="0" w:space="0" w:color="000000"/>
              <w:right w:val="none" w:sz="0" w:space="0" w:color="000000"/>
            </w:tcBorders>
            <w:tcMar>
              <w:top w:w="0" w:type="dxa"/>
              <w:left w:w="70" w:type="dxa"/>
              <w:bottom w:w="0" w:type="dxa"/>
              <w:right w:w="70" w:type="dxa"/>
            </w:tcMar>
          </w:tcPr>
          <w:p w14:paraId="42643C43" w14:textId="0B279C88"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(5) The paid fee shall be deemed to cover all the Consultant’s disbursements. This shall not apply for travel costs necessitated by his activities. These shall be refunded subject to </w:t>
            </w:r>
            <w:r w:rsidR="009A7B72" w:rsidRPr="009A7B72">
              <w:rPr>
                <w:b/>
                <w:lang w:val="en-GB"/>
              </w:rPr>
              <w:t>Appendix 1</w:t>
            </w:r>
            <w:r w:rsidRPr="00505F70">
              <w:rPr>
                <w:lang w:val="en-GB"/>
              </w:rPr>
              <w:t>.</w:t>
            </w:r>
          </w:p>
        </w:tc>
      </w:tr>
      <w:tr w:rsidR="003558C6" w:rsidRPr="00B11C8D" w14:paraId="409BC904"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3B449D04" w14:textId="77777777" w:rsidR="003558C6" w:rsidRDefault="00AC2697">
            <w:pPr>
              <w:pBdr>
                <w:top w:val="none" w:sz="0" w:space="0" w:color="auto"/>
                <w:left w:val="none" w:sz="0" w:space="0" w:color="auto"/>
                <w:bottom w:val="none" w:sz="0" w:space="0" w:color="auto"/>
                <w:right w:val="none" w:sz="0" w:space="0" w:color="auto"/>
              </w:pBdr>
            </w:pPr>
            <w:r>
              <w:t>(6) Ansprüche auf Urlaub und Vergütungsfortzahlung bestehen nicht.</w:t>
            </w:r>
          </w:p>
        </w:tc>
        <w:tc>
          <w:tcPr>
            <w:tcW w:w="0" w:type="auto"/>
            <w:tcBorders>
              <w:bottom w:val="none" w:sz="0" w:space="0" w:color="000000"/>
              <w:right w:val="none" w:sz="0" w:space="0" w:color="000000"/>
            </w:tcBorders>
            <w:tcMar>
              <w:top w:w="0" w:type="dxa"/>
              <w:left w:w="70" w:type="dxa"/>
              <w:bottom w:w="0" w:type="dxa"/>
              <w:right w:w="70" w:type="dxa"/>
            </w:tcMar>
          </w:tcPr>
          <w:p w14:paraId="52487420"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(6) There shall be no claim to vacation or to the continued payment of his remuneration.</w:t>
            </w:r>
          </w:p>
        </w:tc>
      </w:tr>
      <w:tr w:rsidR="003558C6" w14:paraId="09054ABD"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337B6CAE" w14:textId="77777777" w:rsidR="003558C6" w:rsidRDefault="00AC2697">
            <w:pPr>
              <w:pBdr>
                <w:top w:val="none" w:sz="0" w:space="0" w:color="auto"/>
                <w:left w:val="none" w:sz="0" w:space="0" w:color="auto"/>
                <w:bottom w:val="none" w:sz="0" w:space="0" w:color="auto"/>
                <w:right w:val="none" w:sz="0" w:space="0" w:color="auto"/>
              </w:pBdr>
            </w:pPr>
            <w:r>
              <w:rPr>
                <w:b/>
                <w:bCs/>
                <w:bdr w:val="nil"/>
              </w:rPr>
              <w:lastRenderedPageBreak/>
              <w:t>§ 4</w:t>
            </w:r>
          </w:p>
          <w:p w14:paraId="21051AF7" w14:textId="77777777" w:rsidR="003558C6" w:rsidRDefault="00AC2697">
            <w:pPr>
              <w:pBdr>
                <w:top w:val="none" w:sz="0" w:space="0" w:color="auto"/>
                <w:left w:val="none" w:sz="0" w:space="0" w:color="auto"/>
                <w:bottom w:val="none" w:sz="0" w:space="0" w:color="auto"/>
                <w:right w:val="none" w:sz="0" w:space="0" w:color="auto"/>
              </w:pBdr>
            </w:pPr>
            <w:r>
              <w:rPr>
                <w:b/>
                <w:bCs/>
                <w:bdr w:val="nil"/>
              </w:rPr>
              <w:t>Vertragsdauer</w:t>
            </w:r>
          </w:p>
        </w:tc>
        <w:tc>
          <w:tcPr>
            <w:tcW w:w="0" w:type="auto"/>
            <w:tcBorders>
              <w:bottom w:val="none" w:sz="0" w:space="0" w:color="000000"/>
              <w:right w:val="none" w:sz="0" w:space="0" w:color="000000"/>
            </w:tcBorders>
            <w:tcMar>
              <w:top w:w="0" w:type="dxa"/>
              <w:left w:w="70" w:type="dxa"/>
              <w:bottom w:w="0" w:type="dxa"/>
              <w:right w:w="70" w:type="dxa"/>
            </w:tcMar>
          </w:tcPr>
          <w:p w14:paraId="5BE841B5" w14:textId="77777777" w:rsidR="003558C6" w:rsidRDefault="00AC2697">
            <w:pPr>
              <w:pBdr>
                <w:top w:val="none" w:sz="0" w:space="0" w:color="auto"/>
                <w:left w:val="none" w:sz="0" w:space="0" w:color="auto"/>
                <w:bottom w:val="none" w:sz="0" w:space="0" w:color="auto"/>
                <w:right w:val="none" w:sz="0" w:space="0" w:color="auto"/>
              </w:pBdr>
            </w:pPr>
            <w:r>
              <w:rPr>
                <w:b/>
                <w:bCs/>
                <w:bdr w:val="nil"/>
              </w:rPr>
              <w:t>§ 4</w:t>
            </w:r>
          </w:p>
          <w:p w14:paraId="782D9DA2" w14:textId="77777777" w:rsidR="003558C6" w:rsidRDefault="00AC2697">
            <w:pPr>
              <w:pBdr>
                <w:top w:val="none" w:sz="0" w:space="0" w:color="auto"/>
                <w:left w:val="none" w:sz="0" w:space="0" w:color="auto"/>
                <w:bottom w:val="none" w:sz="0" w:space="0" w:color="auto"/>
                <w:right w:val="none" w:sz="0" w:space="0" w:color="auto"/>
              </w:pBdr>
            </w:pPr>
            <w:r>
              <w:rPr>
                <w:b/>
                <w:bCs/>
                <w:bdr w:val="nil"/>
              </w:rPr>
              <w:t xml:space="preserve">Term </w:t>
            </w:r>
            <w:proofErr w:type="spellStart"/>
            <w:r>
              <w:rPr>
                <w:b/>
                <w:bCs/>
                <w:bdr w:val="nil"/>
              </w:rPr>
              <w:t>of</w:t>
            </w:r>
            <w:proofErr w:type="spellEnd"/>
            <w:r>
              <w:rPr>
                <w:b/>
                <w:bCs/>
                <w:bdr w:val="nil"/>
              </w:rPr>
              <w:t xml:space="preserve"> Agreement</w:t>
            </w:r>
          </w:p>
        </w:tc>
      </w:tr>
      <w:tr w:rsidR="003558C6" w:rsidRPr="00B11C8D" w14:paraId="63327D7A"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B10E3F1" w14:textId="77777777" w:rsidR="003558C6" w:rsidRDefault="00AC2697">
            <w:pPr>
              <w:pBdr>
                <w:top w:val="none" w:sz="0" w:space="0" w:color="auto"/>
                <w:left w:val="none" w:sz="0" w:space="0" w:color="auto"/>
                <w:bottom w:val="none" w:sz="0" w:space="0" w:color="auto"/>
                <w:right w:val="none" w:sz="0" w:space="0" w:color="auto"/>
              </w:pBdr>
            </w:pPr>
            <w:r>
              <w:t>(1) Der Berater nimmt die Beratungstätigkeit am …… auf.</w:t>
            </w:r>
          </w:p>
        </w:tc>
        <w:tc>
          <w:tcPr>
            <w:tcW w:w="0" w:type="auto"/>
            <w:tcBorders>
              <w:bottom w:val="none" w:sz="0" w:space="0" w:color="000000"/>
              <w:right w:val="none" w:sz="0" w:space="0" w:color="000000"/>
            </w:tcBorders>
            <w:tcMar>
              <w:top w:w="0" w:type="dxa"/>
              <w:left w:w="70" w:type="dxa"/>
              <w:bottom w:w="0" w:type="dxa"/>
              <w:right w:w="70" w:type="dxa"/>
            </w:tcMar>
          </w:tcPr>
          <w:p w14:paraId="42055FA1"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(1) The Consultant shall take up his activities on ……</w:t>
            </w:r>
          </w:p>
        </w:tc>
      </w:tr>
      <w:tr w:rsidR="003558C6" w:rsidRPr="00B11C8D" w14:paraId="7AE7EEA5"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30490EE" w14:textId="45B80FDC" w:rsidR="003558C6" w:rsidRDefault="00AC2697">
            <w:pPr>
              <w:pBdr>
                <w:top w:val="none" w:sz="0" w:space="0" w:color="auto"/>
                <w:left w:val="none" w:sz="0" w:space="0" w:color="auto"/>
                <w:bottom w:val="none" w:sz="0" w:space="0" w:color="auto"/>
                <w:right w:val="none" w:sz="0" w:space="0" w:color="auto"/>
              </w:pBdr>
            </w:pPr>
            <w:r>
              <w:t xml:space="preserve">(2) Der Vertrag kann ohne Angabe von Gründen mit einer Frist von </w:t>
            </w:r>
            <w:r w:rsidR="009A7B72">
              <w:t>…</w:t>
            </w:r>
            <w:r>
              <w:t xml:space="preserve"> Monaten zum Ende eines Kalendermonats gekündigt werden.</w:t>
            </w:r>
          </w:p>
        </w:tc>
        <w:tc>
          <w:tcPr>
            <w:tcW w:w="0" w:type="auto"/>
            <w:tcBorders>
              <w:bottom w:val="none" w:sz="0" w:space="0" w:color="000000"/>
              <w:right w:val="none" w:sz="0" w:space="0" w:color="000000"/>
            </w:tcBorders>
            <w:tcMar>
              <w:top w:w="0" w:type="dxa"/>
              <w:left w:w="70" w:type="dxa"/>
              <w:bottom w:w="0" w:type="dxa"/>
              <w:right w:w="70" w:type="dxa"/>
            </w:tcMar>
          </w:tcPr>
          <w:p w14:paraId="0138CB9D" w14:textId="740EC1A0"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(2) It shall be possible to terminate the present Agreement by either party subject to </w:t>
            </w:r>
            <w:r w:rsidR="009A7B72">
              <w:rPr>
                <w:lang w:val="en-GB"/>
              </w:rPr>
              <w:t>…</w:t>
            </w:r>
            <w:r w:rsidRPr="00505F70">
              <w:rPr>
                <w:lang w:val="en-GB"/>
              </w:rPr>
              <w:t xml:space="preserve"> months’ notice to the end of a calendar month.</w:t>
            </w:r>
          </w:p>
        </w:tc>
      </w:tr>
      <w:tr w:rsidR="003558C6" w:rsidRPr="00B11C8D" w14:paraId="662091B6"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EBB1B04" w14:textId="77777777" w:rsidR="003558C6" w:rsidRDefault="00AC2697">
            <w:pPr>
              <w:pBdr>
                <w:top w:val="none" w:sz="0" w:space="0" w:color="auto"/>
                <w:left w:val="none" w:sz="0" w:space="0" w:color="auto"/>
                <w:bottom w:val="none" w:sz="0" w:space="0" w:color="auto"/>
                <w:right w:val="none" w:sz="0" w:space="0" w:color="auto"/>
              </w:pBdr>
            </w:pPr>
            <w:r>
              <w:t>(3) Jede Kündigung hat schriftlich zu erfolgen.</w:t>
            </w:r>
          </w:p>
        </w:tc>
        <w:tc>
          <w:tcPr>
            <w:tcW w:w="0" w:type="auto"/>
            <w:tcBorders>
              <w:bottom w:val="none" w:sz="0" w:space="0" w:color="000000"/>
              <w:right w:val="none" w:sz="0" w:space="0" w:color="000000"/>
            </w:tcBorders>
            <w:tcMar>
              <w:top w:w="0" w:type="dxa"/>
              <w:left w:w="70" w:type="dxa"/>
              <w:bottom w:w="0" w:type="dxa"/>
              <w:right w:w="70" w:type="dxa"/>
            </w:tcMar>
          </w:tcPr>
          <w:p w14:paraId="5B083D32"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(3) Any declaration of termination shall be in the written form.</w:t>
            </w:r>
          </w:p>
        </w:tc>
      </w:tr>
      <w:tr w:rsidR="00040D13" w14:paraId="333813E2"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7DCBA91" w14:textId="387C430D" w:rsidR="00040D13" w:rsidRPr="00040D13" w:rsidRDefault="00040D13" w:rsidP="00040D13">
            <w:pPr>
              <w:pBdr>
                <w:top w:val="none" w:sz="0" w:space="0" w:color="auto"/>
                <w:left w:val="none" w:sz="0" w:space="0" w:color="auto"/>
                <w:bottom w:val="none" w:sz="0" w:space="0" w:color="auto"/>
                <w:right w:val="none" w:sz="0" w:space="0" w:color="auto"/>
              </w:pBdr>
              <w:rPr>
                <w:b/>
              </w:rPr>
            </w:pPr>
            <w:r w:rsidRPr="00040D13">
              <w:rPr>
                <w:b/>
              </w:rPr>
              <w:t>§ 5</w:t>
            </w:r>
            <w:r>
              <w:rPr>
                <w:b/>
              </w:rPr>
              <w:t xml:space="preserve"> Schutzrechte</w:t>
            </w:r>
          </w:p>
          <w:p w14:paraId="033500E9" w14:textId="67630302" w:rsidR="00040D13" w:rsidRPr="00040D13" w:rsidRDefault="00040D13" w:rsidP="00040D13">
            <w:pPr>
              <w:pBdr>
                <w:top w:val="none" w:sz="0" w:space="0" w:color="auto"/>
                <w:left w:val="none" w:sz="0" w:space="0" w:color="auto"/>
                <w:bottom w:val="none" w:sz="0" w:space="0" w:color="auto"/>
                <w:right w:val="none" w:sz="0" w:space="0" w:color="auto"/>
              </w:pBdr>
              <w:rPr>
                <w:bCs/>
                <w:bdr w:val="nil"/>
              </w:rPr>
            </w:pPr>
          </w:p>
        </w:tc>
        <w:tc>
          <w:tcPr>
            <w:tcW w:w="0" w:type="auto"/>
            <w:tcBorders>
              <w:bottom w:val="none" w:sz="0" w:space="0" w:color="000000"/>
              <w:right w:val="none" w:sz="0" w:space="0" w:color="000000"/>
            </w:tcBorders>
            <w:tcMar>
              <w:top w:w="0" w:type="dxa"/>
              <w:left w:w="70" w:type="dxa"/>
              <w:bottom w:w="0" w:type="dxa"/>
              <w:right w:w="70" w:type="dxa"/>
            </w:tcMar>
          </w:tcPr>
          <w:p w14:paraId="2370A35E" w14:textId="45E0EBDD" w:rsidR="00040D13" w:rsidRPr="001C3324" w:rsidRDefault="00040D13" w:rsidP="00040D13">
            <w:pPr>
              <w:pBdr>
                <w:top w:val="none" w:sz="0" w:space="0" w:color="auto"/>
                <w:left w:val="none" w:sz="0" w:space="0" w:color="auto"/>
                <w:bottom w:val="none" w:sz="0" w:space="0" w:color="auto"/>
                <w:right w:val="none" w:sz="0" w:space="0" w:color="auto"/>
              </w:pBdr>
              <w:rPr>
                <w:b/>
                <w:bCs/>
                <w:bdr w:val="nil"/>
              </w:rPr>
            </w:pPr>
            <w:r w:rsidRPr="001C3324">
              <w:rPr>
                <w:b/>
              </w:rPr>
              <w:t xml:space="preserve">§ 5 </w:t>
            </w:r>
            <w:proofErr w:type="spellStart"/>
            <w:r w:rsidRPr="001C3324">
              <w:rPr>
                <w:b/>
              </w:rPr>
              <w:t>Inte</w:t>
            </w:r>
            <w:r w:rsidR="00F73908">
              <w:rPr>
                <w:b/>
              </w:rPr>
              <w:t>l</w:t>
            </w:r>
            <w:r w:rsidRPr="001C3324">
              <w:rPr>
                <w:b/>
              </w:rPr>
              <w:t>lectual</w:t>
            </w:r>
            <w:proofErr w:type="spellEnd"/>
            <w:r w:rsidRPr="001C3324">
              <w:rPr>
                <w:b/>
              </w:rPr>
              <w:t xml:space="preserve"> </w:t>
            </w:r>
            <w:proofErr w:type="spellStart"/>
            <w:r w:rsidRPr="001C3324">
              <w:rPr>
                <w:b/>
              </w:rPr>
              <w:t>property</w:t>
            </w:r>
            <w:proofErr w:type="spellEnd"/>
            <w:r w:rsidRPr="001C3324">
              <w:rPr>
                <w:b/>
              </w:rPr>
              <w:t xml:space="preserve"> </w:t>
            </w:r>
            <w:proofErr w:type="spellStart"/>
            <w:r w:rsidRPr="001C3324">
              <w:rPr>
                <w:b/>
              </w:rPr>
              <w:t>rights</w:t>
            </w:r>
            <w:proofErr w:type="spellEnd"/>
          </w:p>
        </w:tc>
      </w:tr>
      <w:tr w:rsidR="00040D13" w:rsidRPr="00B11C8D" w14:paraId="0AFBE6F9"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6733A5DB" w14:textId="4B850104" w:rsidR="00040D13" w:rsidRPr="00040D13" w:rsidRDefault="00040D13" w:rsidP="00040D13">
            <w:pPr>
              <w:pBdr>
                <w:top w:val="none" w:sz="0" w:space="0" w:color="auto"/>
                <w:left w:val="none" w:sz="0" w:space="0" w:color="auto"/>
                <w:bottom w:val="none" w:sz="0" w:space="0" w:color="auto"/>
                <w:right w:val="none" w:sz="0" w:space="0" w:color="auto"/>
              </w:pBdr>
            </w:pPr>
            <w:r w:rsidRPr="00040D13">
              <w:t xml:space="preserve">(1) Soweit rechtlich zulässig, überträgt der Berater die Eigentumsrechte für jedes urheberrechtlich geschützte oder nach einem sonstigen Schutzrecht schutzfähige Arbeitsergebnis, das von ihm allein oder gemeinsam mit einer anderen Person im Zusammenhang mit seiner Tätigkeit </w:t>
            </w:r>
            <w:r w:rsidR="001C3324">
              <w:t xml:space="preserve">gemäß § 2 Abs.1 </w:t>
            </w:r>
            <w:r w:rsidRPr="00040D13">
              <w:t xml:space="preserve">für </w:t>
            </w:r>
            <w:r w:rsidR="001C3324">
              <w:t>XXX</w:t>
            </w:r>
            <w:r w:rsidRPr="00040D13">
              <w:t xml:space="preserve"> erstellt wurde, im Zeitpunkt seiner Entstehung an </w:t>
            </w:r>
            <w:r w:rsidR="001C3324">
              <w:t>XXX</w:t>
            </w:r>
            <w:r w:rsidRPr="00040D13">
              <w:t>. Weiterhin überträgt er das ausschließliche und uneingeschränkte Nutzungs- und Verwertungsrecht an diesen Arbeitsergebnissen an die Gesellschaft.</w:t>
            </w:r>
          </w:p>
        </w:tc>
        <w:tc>
          <w:tcPr>
            <w:tcW w:w="0" w:type="auto"/>
            <w:tcBorders>
              <w:bottom w:val="none" w:sz="0" w:space="0" w:color="000000"/>
              <w:right w:val="none" w:sz="0" w:space="0" w:color="000000"/>
            </w:tcBorders>
            <w:tcMar>
              <w:top w:w="0" w:type="dxa"/>
              <w:left w:w="70" w:type="dxa"/>
              <w:bottom w:w="0" w:type="dxa"/>
              <w:right w:w="70" w:type="dxa"/>
            </w:tcMar>
          </w:tcPr>
          <w:p w14:paraId="23598631" w14:textId="2A19E329" w:rsidR="001C3324" w:rsidRPr="001C3324" w:rsidRDefault="001C3324" w:rsidP="001C3324">
            <w:pPr>
              <w:pBdr>
                <w:top w:val="none" w:sz="0" w:space="0" w:color="auto"/>
                <w:left w:val="none" w:sz="0" w:space="0" w:color="auto"/>
                <w:bottom w:val="none" w:sz="0" w:space="0" w:color="auto"/>
                <w:right w:val="none" w:sz="0" w:space="0" w:color="auto"/>
              </w:pBdr>
              <w:rPr>
                <w:lang w:val="en-GB"/>
              </w:rPr>
            </w:pPr>
            <w:r w:rsidRPr="001C3324">
              <w:rPr>
                <w:lang w:val="en-GB"/>
              </w:rPr>
              <w:t xml:space="preserve">(1) To the extent legally permissible, the Consultant shall transfer to </w:t>
            </w:r>
            <w:r>
              <w:rPr>
                <w:lang w:val="en-GB"/>
              </w:rPr>
              <w:t>XXX</w:t>
            </w:r>
            <w:r w:rsidRPr="001C3324">
              <w:rPr>
                <w:lang w:val="en-GB"/>
              </w:rPr>
              <w:t xml:space="preserve"> the ownership rights for each work </w:t>
            </w:r>
            <w:r w:rsidR="00C24975">
              <w:rPr>
                <w:lang w:val="en-GB"/>
              </w:rPr>
              <w:t>result</w:t>
            </w:r>
            <w:r w:rsidRPr="001C3324">
              <w:rPr>
                <w:lang w:val="en-GB"/>
              </w:rPr>
              <w:t xml:space="preserve"> protected by copyright or protectable under any other property right, which has been created by him alone or jointly with another person in connection with his work for </w:t>
            </w:r>
            <w:r>
              <w:rPr>
                <w:lang w:val="en-GB"/>
              </w:rPr>
              <w:t>XXX according to § 2 paragraph (1)</w:t>
            </w:r>
            <w:r w:rsidRPr="001C3324">
              <w:rPr>
                <w:lang w:val="en-GB"/>
              </w:rPr>
              <w:t xml:space="preserve">, at the time of its creation. Furthermore, he transfers the exclusive and unrestricted right of use and exploitation of these work results to </w:t>
            </w:r>
            <w:r>
              <w:rPr>
                <w:lang w:val="en-GB"/>
              </w:rPr>
              <w:t>XXX</w:t>
            </w:r>
            <w:r w:rsidRPr="001C3324">
              <w:rPr>
                <w:lang w:val="en-GB"/>
              </w:rPr>
              <w:t>.</w:t>
            </w:r>
          </w:p>
          <w:p w14:paraId="3C7DD9CC" w14:textId="77777777" w:rsidR="001C3324" w:rsidRPr="001C3324" w:rsidRDefault="001C3324" w:rsidP="001C3324">
            <w:pPr>
              <w:pBdr>
                <w:top w:val="none" w:sz="0" w:space="0" w:color="auto"/>
                <w:left w:val="none" w:sz="0" w:space="0" w:color="auto"/>
                <w:bottom w:val="none" w:sz="0" w:space="0" w:color="auto"/>
                <w:right w:val="none" w:sz="0" w:space="0" w:color="auto"/>
              </w:pBdr>
              <w:rPr>
                <w:lang w:val="en-GB"/>
              </w:rPr>
            </w:pPr>
          </w:p>
          <w:p w14:paraId="436EC156" w14:textId="38ACF52B" w:rsidR="00040D13" w:rsidRPr="001C3324" w:rsidRDefault="00040D13" w:rsidP="001C3324">
            <w:pPr>
              <w:pBdr>
                <w:top w:val="none" w:sz="0" w:space="0" w:color="auto"/>
                <w:left w:val="none" w:sz="0" w:space="0" w:color="auto"/>
                <w:bottom w:val="none" w:sz="0" w:space="0" w:color="auto"/>
                <w:right w:val="none" w:sz="0" w:space="0" w:color="auto"/>
              </w:pBdr>
              <w:rPr>
                <w:lang w:val="en-GB"/>
              </w:rPr>
            </w:pPr>
          </w:p>
        </w:tc>
      </w:tr>
      <w:tr w:rsidR="00040D13" w:rsidRPr="00B11C8D" w14:paraId="6073544F"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CE45648" w14:textId="4A9CB276" w:rsidR="00040D13" w:rsidRPr="00040D13" w:rsidRDefault="00040D13" w:rsidP="00040D13">
            <w:pPr>
              <w:pBdr>
                <w:top w:val="none" w:sz="0" w:space="0" w:color="auto"/>
                <w:left w:val="none" w:sz="0" w:space="0" w:color="auto"/>
                <w:bottom w:val="none" w:sz="0" w:space="0" w:color="auto"/>
                <w:right w:val="none" w:sz="0" w:space="0" w:color="auto"/>
              </w:pBdr>
            </w:pPr>
            <w:r w:rsidRPr="00040D13">
              <w:t>(2) Der Berater verpflichtet sich im Rahmen des Zumutbaren, alles Erforderliche zu tun, um es der Gesellschaft zu ermöglichen, eine Registrierung oder einen sonstigen Schutz des jeweiligen Rechtes zu erwirken.</w:t>
            </w:r>
          </w:p>
        </w:tc>
        <w:tc>
          <w:tcPr>
            <w:tcW w:w="0" w:type="auto"/>
            <w:tcBorders>
              <w:bottom w:val="none" w:sz="0" w:space="0" w:color="000000"/>
              <w:right w:val="none" w:sz="0" w:space="0" w:color="000000"/>
            </w:tcBorders>
            <w:tcMar>
              <w:top w:w="0" w:type="dxa"/>
              <w:left w:w="70" w:type="dxa"/>
              <w:bottom w:w="0" w:type="dxa"/>
              <w:right w:w="70" w:type="dxa"/>
            </w:tcMar>
          </w:tcPr>
          <w:p w14:paraId="7ECED94D" w14:textId="54AF7B4A" w:rsidR="00040D13" w:rsidRPr="001C3324" w:rsidRDefault="001C3324" w:rsidP="00040D13">
            <w:pPr>
              <w:pBdr>
                <w:top w:val="none" w:sz="0" w:space="0" w:color="auto"/>
                <w:left w:val="none" w:sz="0" w:space="0" w:color="auto"/>
                <w:bottom w:val="none" w:sz="0" w:space="0" w:color="auto"/>
                <w:right w:val="none" w:sz="0" w:space="0" w:color="auto"/>
              </w:pBdr>
              <w:rPr>
                <w:lang w:val="en-GB"/>
              </w:rPr>
            </w:pPr>
            <w:r w:rsidRPr="001C3324">
              <w:rPr>
                <w:lang w:val="en-GB"/>
              </w:rPr>
              <w:t xml:space="preserve">(2) The Consultant undertakes, within reason, to do everything necessary to enable </w:t>
            </w:r>
            <w:r>
              <w:rPr>
                <w:lang w:val="en-GB"/>
              </w:rPr>
              <w:t>XXX</w:t>
            </w:r>
            <w:r w:rsidRPr="001C3324">
              <w:rPr>
                <w:lang w:val="en-GB"/>
              </w:rPr>
              <w:t xml:space="preserve"> to obtain registration or other protection of the relevant right.</w:t>
            </w:r>
          </w:p>
        </w:tc>
      </w:tr>
      <w:tr w:rsidR="00040D13" w:rsidRPr="00B11C8D" w14:paraId="1D221D3E"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42698AEA" w14:textId="5A3C069C" w:rsidR="00040D13" w:rsidRPr="00040D13" w:rsidRDefault="00040D13" w:rsidP="00040D13">
            <w:pPr>
              <w:pBdr>
                <w:top w:val="none" w:sz="0" w:space="0" w:color="auto"/>
                <w:left w:val="none" w:sz="0" w:space="0" w:color="auto"/>
                <w:bottom w:val="none" w:sz="0" w:space="0" w:color="auto"/>
                <w:right w:val="none" w:sz="0" w:space="0" w:color="auto"/>
              </w:pBdr>
            </w:pPr>
            <w:r w:rsidRPr="00040D13">
              <w:t xml:space="preserve">(3) Mit dem nach § 3 dieses Beratervertrages vereinbarten Honorar ist die </w:t>
            </w:r>
            <w:r w:rsidR="001C3324">
              <w:t xml:space="preserve">gemäß § 5 Abs. 1 vereinbarte </w:t>
            </w:r>
            <w:r w:rsidRPr="00040D13">
              <w:t>Übertragung aller Urheberrechte und sonstigen Schutzrechte abgegolten.</w:t>
            </w:r>
          </w:p>
        </w:tc>
        <w:tc>
          <w:tcPr>
            <w:tcW w:w="0" w:type="auto"/>
            <w:tcBorders>
              <w:bottom w:val="none" w:sz="0" w:space="0" w:color="000000"/>
              <w:right w:val="none" w:sz="0" w:space="0" w:color="000000"/>
            </w:tcBorders>
            <w:tcMar>
              <w:top w:w="0" w:type="dxa"/>
              <w:left w:w="70" w:type="dxa"/>
              <w:bottom w:w="0" w:type="dxa"/>
              <w:right w:w="70" w:type="dxa"/>
            </w:tcMar>
          </w:tcPr>
          <w:p w14:paraId="660306A0" w14:textId="165E675F" w:rsidR="00040D13" w:rsidRPr="001C3324" w:rsidRDefault="001C3324" w:rsidP="00040D13">
            <w:pPr>
              <w:pBdr>
                <w:top w:val="none" w:sz="0" w:space="0" w:color="auto"/>
                <w:left w:val="none" w:sz="0" w:space="0" w:color="auto"/>
                <w:bottom w:val="none" w:sz="0" w:space="0" w:color="auto"/>
                <w:right w:val="none" w:sz="0" w:space="0" w:color="auto"/>
              </w:pBdr>
              <w:rPr>
                <w:lang w:val="en-GB"/>
              </w:rPr>
            </w:pPr>
            <w:r w:rsidRPr="001C3324">
              <w:rPr>
                <w:lang w:val="en-GB"/>
              </w:rPr>
              <w:t>(3) The fee agreed in accordance with § 3 of this consultancy agreement shall cover the transfer of all copyrights and other industrial property rights</w:t>
            </w:r>
            <w:r>
              <w:rPr>
                <w:lang w:val="en-GB"/>
              </w:rPr>
              <w:t xml:space="preserve"> according to § 5 paragraph (1)</w:t>
            </w:r>
            <w:r w:rsidRPr="001C3324">
              <w:rPr>
                <w:lang w:val="en-GB"/>
              </w:rPr>
              <w:t>.</w:t>
            </w:r>
          </w:p>
        </w:tc>
      </w:tr>
      <w:tr w:rsidR="001C3324" w:rsidRPr="00B11C8D" w14:paraId="5BAF26A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CF3B877" w14:textId="4B98F44C" w:rsidR="001C3324" w:rsidRPr="00040D13" w:rsidRDefault="001C3324" w:rsidP="00040D13">
            <w:pPr>
              <w:pBdr>
                <w:top w:val="none" w:sz="0" w:space="0" w:color="auto"/>
                <w:left w:val="none" w:sz="0" w:space="0" w:color="auto"/>
                <w:bottom w:val="none" w:sz="0" w:space="0" w:color="auto"/>
                <w:right w:val="none" w:sz="0" w:space="0" w:color="auto"/>
              </w:pBdr>
            </w:pPr>
            <w:r>
              <w:t xml:space="preserve">(4) </w:t>
            </w:r>
            <w:r w:rsidR="00C24975">
              <w:t>Soweit der Berater aufgrund seiner Tätigkeit schutzfähige Arbeitsergebnisse erstellt, die nicht im unmittelbaren Zusammenhang mit den gemäß § 2 Abs. 1 geschuldeten Leistungen stehen, ist er verpflichtet, mindestens ein nicht ausschließliches Nutzungsrecht an diesen Arbeitsergebnisse</w:t>
            </w:r>
            <w:r w:rsidR="00F73908">
              <w:t>n</w:t>
            </w:r>
            <w:r w:rsidR="00C24975">
              <w:t xml:space="preserve"> gegenüber XXX zu angemessenen Bedingungen anzubieten. XXX ist berechtigt, dieses Angebot innerhalb von drei Monaten anzunehmen. Nimmt XXX das Angebot nicht an, ist der Berater zur freien Verwertung dieser Arbeitsergebnisse berechtigt.  </w:t>
            </w:r>
          </w:p>
        </w:tc>
        <w:tc>
          <w:tcPr>
            <w:tcW w:w="0" w:type="auto"/>
            <w:tcBorders>
              <w:bottom w:val="none" w:sz="0" w:space="0" w:color="000000"/>
              <w:right w:val="none" w:sz="0" w:space="0" w:color="000000"/>
            </w:tcBorders>
            <w:tcMar>
              <w:top w:w="0" w:type="dxa"/>
              <w:left w:w="70" w:type="dxa"/>
              <w:bottom w:w="0" w:type="dxa"/>
              <w:right w:w="70" w:type="dxa"/>
            </w:tcMar>
          </w:tcPr>
          <w:p w14:paraId="2CF8B11B" w14:textId="6F3724B0" w:rsidR="001C3324" w:rsidRPr="00C24975" w:rsidRDefault="00C24975" w:rsidP="00040D13">
            <w:pPr>
              <w:pBdr>
                <w:top w:val="none" w:sz="0" w:space="0" w:color="auto"/>
                <w:left w:val="none" w:sz="0" w:space="0" w:color="auto"/>
                <w:bottom w:val="none" w:sz="0" w:space="0" w:color="auto"/>
                <w:right w:val="none" w:sz="0" w:space="0" w:color="auto"/>
              </w:pBdr>
              <w:rPr>
                <w:lang w:val="en-GB"/>
              </w:rPr>
            </w:pPr>
            <w:r w:rsidRPr="00C24975">
              <w:rPr>
                <w:lang w:val="en-GB"/>
              </w:rPr>
              <w:t>(4) Insofar as the Consultant creates protectable work results due to his activity, which are not directly related to the services owed according to § 2 para</w:t>
            </w:r>
            <w:r>
              <w:rPr>
                <w:lang w:val="en-GB"/>
              </w:rPr>
              <w:t>graph (1),</w:t>
            </w:r>
            <w:r w:rsidRPr="00C24975">
              <w:rPr>
                <w:lang w:val="en-GB"/>
              </w:rPr>
              <w:t xml:space="preserve"> he is obliged to offer at least a non-exclusive right of use to these work results to XXX at reasonable conditions. XXX is entitled to accept this offer within three months. If </w:t>
            </w:r>
            <w:r>
              <w:rPr>
                <w:lang w:val="en-GB"/>
              </w:rPr>
              <w:t>XXX</w:t>
            </w:r>
            <w:r w:rsidRPr="00C24975">
              <w:rPr>
                <w:lang w:val="en-GB"/>
              </w:rPr>
              <w:t xml:space="preserve"> does not accept the offer, the Consultant shall be entitled to freely exploit these work results.  </w:t>
            </w:r>
          </w:p>
        </w:tc>
      </w:tr>
      <w:tr w:rsidR="003558C6" w14:paraId="48F26737"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0A82D833" w14:textId="40ADFEC6" w:rsidR="003558C6" w:rsidRDefault="00AC2697">
            <w:pPr>
              <w:pBdr>
                <w:top w:val="none" w:sz="0" w:space="0" w:color="auto"/>
                <w:left w:val="none" w:sz="0" w:space="0" w:color="auto"/>
                <w:bottom w:val="none" w:sz="0" w:space="0" w:color="auto"/>
                <w:right w:val="none" w:sz="0" w:space="0" w:color="auto"/>
              </w:pBdr>
            </w:pPr>
            <w:r>
              <w:rPr>
                <w:b/>
                <w:bCs/>
                <w:bdr w:val="nil"/>
              </w:rPr>
              <w:t xml:space="preserve">§ </w:t>
            </w:r>
            <w:r w:rsidR="00F73908">
              <w:rPr>
                <w:b/>
                <w:bCs/>
                <w:bdr w:val="nil"/>
              </w:rPr>
              <w:t>6</w:t>
            </w:r>
          </w:p>
          <w:p w14:paraId="58ACD147" w14:textId="77777777" w:rsidR="003558C6" w:rsidRDefault="00AC2697">
            <w:pPr>
              <w:pBdr>
                <w:top w:val="none" w:sz="0" w:space="0" w:color="auto"/>
                <w:left w:val="none" w:sz="0" w:space="0" w:color="auto"/>
                <w:bottom w:val="none" w:sz="0" w:space="0" w:color="auto"/>
                <w:right w:val="none" w:sz="0" w:space="0" w:color="auto"/>
              </w:pBdr>
            </w:pPr>
            <w:r>
              <w:rPr>
                <w:b/>
                <w:bCs/>
                <w:bdr w:val="nil"/>
              </w:rPr>
              <w:t>Geheimhaltung</w:t>
            </w:r>
          </w:p>
        </w:tc>
        <w:tc>
          <w:tcPr>
            <w:tcW w:w="0" w:type="auto"/>
            <w:tcBorders>
              <w:bottom w:val="none" w:sz="0" w:space="0" w:color="000000"/>
              <w:right w:val="none" w:sz="0" w:space="0" w:color="000000"/>
            </w:tcBorders>
            <w:tcMar>
              <w:top w:w="0" w:type="dxa"/>
              <w:left w:w="70" w:type="dxa"/>
              <w:bottom w:w="0" w:type="dxa"/>
              <w:right w:w="70" w:type="dxa"/>
            </w:tcMar>
          </w:tcPr>
          <w:p w14:paraId="78E565D5" w14:textId="0AB07CE5" w:rsidR="003558C6" w:rsidRDefault="00AC2697">
            <w:pPr>
              <w:pBdr>
                <w:top w:val="none" w:sz="0" w:space="0" w:color="auto"/>
                <w:left w:val="none" w:sz="0" w:space="0" w:color="auto"/>
                <w:bottom w:val="none" w:sz="0" w:space="0" w:color="auto"/>
                <w:right w:val="none" w:sz="0" w:space="0" w:color="auto"/>
              </w:pBdr>
            </w:pPr>
            <w:r>
              <w:rPr>
                <w:b/>
                <w:bCs/>
                <w:bdr w:val="nil"/>
              </w:rPr>
              <w:t xml:space="preserve">§ </w:t>
            </w:r>
            <w:r w:rsidR="00F73908">
              <w:rPr>
                <w:b/>
                <w:bCs/>
                <w:bdr w:val="nil"/>
              </w:rPr>
              <w:t>6</w:t>
            </w:r>
          </w:p>
          <w:p w14:paraId="1380A2CE" w14:textId="77777777" w:rsidR="003558C6" w:rsidRDefault="00AC2697">
            <w:pPr>
              <w:pBdr>
                <w:top w:val="none" w:sz="0" w:space="0" w:color="auto"/>
                <w:left w:val="none" w:sz="0" w:space="0" w:color="auto"/>
                <w:bottom w:val="none" w:sz="0" w:space="0" w:color="auto"/>
                <w:right w:val="none" w:sz="0" w:space="0" w:color="auto"/>
              </w:pBdr>
            </w:pPr>
            <w:r>
              <w:rPr>
                <w:b/>
                <w:bCs/>
                <w:bdr w:val="nil"/>
              </w:rPr>
              <w:t>Non-</w:t>
            </w:r>
            <w:proofErr w:type="spellStart"/>
            <w:r>
              <w:rPr>
                <w:b/>
                <w:bCs/>
                <w:bdr w:val="nil"/>
              </w:rPr>
              <w:t>disclosure</w:t>
            </w:r>
            <w:proofErr w:type="spellEnd"/>
          </w:p>
        </w:tc>
      </w:tr>
      <w:tr w:rsidR="003558C6" w:rsidRPr="00B11C8D" w14:paraId="4D328B60"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66E9388" w14:textId="456A3D37" w:rsidR="003558C6" w:rsidRDefault="00AC2697">
            <w:pPr>
              <w:pBdr>
                <w:top w:val="none" w:sz="0" w:space="0" w:color="auto"/>
                <w:left w:val="none" w:sz="0" w:space="0" w:color="auto"/>
                <w:bottom w:val="none" w:sz="0" w:space="0" w:color="auto"/>
                <w:right w:val="none" w:sz="0" w:space="0" w:color="auto"/>
              </w:pBdr>
            </w:pPr>
            <w:r>
              <w:t xml:space="preserve">(1) </w:t>
            </w:r>
            <w:r w:rsidR="009A7B72">
              <w:t>Die Parteien werden</w:t>
            </w:r>
            <w:r>
              <w:t xml:space="preserve"> alle und jegliche Informationen, die </w:t>
            </w:r>
            <w:r w:rsidR="009A7B72">
              <w:t xml:space="preserve">sie von der jeweils anderen </w:t>
            </w:r>
            <w:r w:rsidR="009A7B72">
              <w:lastRenderedPageBreak/>
              <w:t>Vertragspartei erhalten</w:t>
            </w:r>
            <w:r>
              <w:t xml:space="preserve">, vertraulich behandeln und nicht offenlegen – auch nach </w:t>
            </w:r>
            <w:r w:rsidR="009A7B72">
              <w:t>der Beendigung dieses Vertrages</w:t>
            </w:r>
            <w:r>
              <w:t xml:space="preserve">. </w:t>
            </w:r>
            <w:r w:rsidR="009A7B72">
              <w:t>Sie werden</w:t>
            </w:r>
            <w:r>
              <w:t xml:space="preserve"> jegliche Offenlegung oder Verletzung der Geheimhaltungspflicht gegenüber unberechtigten Dritten verhindern.</w:t>
            </w:r>
          </w:p>
        </w:tc>
        <w:tc>
          <w:tcPr>
            <w:tcW w:w="0" w:type="auto"/>
            <w:tcBorders>
              <w:bottom w:val="none" w:sz="0" w:space="0" w:color="000000"/>
              <w:right w:val="none" w:sz="0" w:space="0" w:color="000000"/>
            </w:tcBorders>
            <w:tcMar>
              <w:top w:w="0" w:type="dxa"/>
              <w:left w:w="70" w:type="dxa"/>
              <w:bottom w:w="0" w:type="dxa"/>
              <w:right w:w="70" w:type="dxa"/>
            </w:tcMar>
          </w:tcPr>
          <w:p w14:paraId="2B1E871F" w14:textId="1F0CDB98"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lastRenderedPageBreak/>
              <w:t xml:space="preserve">(1) </w:t>
            </w:r>
            <w:r w:rsidR="009A7B72" w:rsidRPr="009A7B72">
              <w:rPr>
                <w:lang w:val="en-GB"/>
              </w:rPr>
              <w:t xml:space="preserve">The Parties will keep confidential and not disclose </w:t>
            </w:r>
            <w:proofErr w:type="gramStart"/>
            <w:r w:rsidR="009A7B72" w:rsidRPr="009A7B72">
              <w:rPr>
                <w:lang w:val="en-GB"/>
              </w:rPr>
              <w:t>any and all</w:t>
            </w:r>
            <w:proofErr w:type="gramEnd"/>
            <w:r w:rsidR="009A7B72" w:rsidRPr="009A7B72">
              <w:rPr>
                <w:lang w:val="en-GB"/>
              </w:rPr>
              <w:t xml:space="preserve"> information received from the </w:t>
            </w:r>
            <w:r w:rsidR="009A7B72" w:rsidRPr="009A7B72">
              <w:rPr>
                <w:lang w:val="en-GB"/>
              </w:rPr>
              <w:lastRenderedPageBreak/>
              <w:t>other Party - even after the termination of this Agreement. They will prevent any disclosure or breach of confidentiality to unauthorised third parties.</w:t>
            </w:r>
          </w:p>
        </w:tc>
      </w:tr>
      <w:tr w:rsidR="003558C6" w:rsidRPr="00B11C8D" w14:paraId="178D918F"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719B6EC" w14:textId="6A52E21F" w:rsidR="003558C6" w:rsidRDefault="00AC2697">
            <w:pPr>
              <w:pBdr>
                <w:top w:val="none" w:sz="0" w:space="0" w:color="auto"/>
                <w:left w:val="none" w:sz="0" w:space="0" w:color="auto"/>
                <w:bottom w:val="none" w:sz="0" w:space="0" w:color="auto"/>
                <w:right w:val="none" w:sz="0" w:space="0" w:color="auto"/>
              </w:pBdr>
            </w:pPr>
            <w:r>
              <w:lastRenderedPageBreak/>
              <w:t xml:space="preserve">(2) </w:t>
            </w:r>
            <w:r w:rsidR="009A7B72">
              <w:t>Die Parteien sichern</w:t>
            </w:r>
            <w:r>
              <w:t xml:space="preserve"> zu und gewährleiste</w:t>
            </w:r>
            <w:r w:rsidR="00C40A7F">
              <w:t>n</w:t>
            </w:r>
            <w:r>
              <w:t xml:space="preserve">, dass </w:t>
            </w:r>
            <w:r w:rsidR="00C40A7F">
              <w:t>sie ihre</w:t>
            </w:r>
            <w:r>
              <w:t xml:space="preserve"> eigenen proprietären Informationen vor jedem Zugang unberechtigter Dritter oder ihrer Verwendung durch unberechtigte Dritte schützen </w:t>
            </w:r>
            <w:r w:rsidR="00C40A7F">
              <w:t>werden</w:t>
            </w:r>
            <w:r>
              <w:t xml:space="preserve"> und dass </w:t>
            </w:r>
            <w:r w:rsidR="00C40A7F">
              <w:t xml:space="preserve">sie </w:t>
            </w:r>
            <w:r>
              <w:t xml:space="preserve">Vereinbarungen über Geheimhaltungspflichten mit </w:t>
            </w:r>
            <w:r w:rsidR="00C40A7F">
              <w:t>ihren</w:t>
            </w:r>
            <w:r>
              <w:t xml:space="preserve"> Beschäftigten</w:t>
            </w:r>
            <w:r w:rsidR="00C40A7F">
              <w:t xml:space="preserve"> und Erfüllungsgehilfen</w:t>
            </w:r>
            <w:r>
              <w:t xml:space="preserve"> getroffen ha</w:t>
            </w:r>
            <w:r w:rsidR="00C40A7F">
              <w:t>ben</w:t>
            </w:r>
            <w:r>
              <w:t xml:space="preserve">, um die von der </w:t>
            </w:r>
            <w:r w:rsidR="00C40A7F">
              <w:t>jeweils anderen Partei</w:t>
            </w:r>
            <w:r>
              <w:t xml:space="preserve"> erhaltenen vertraulichen Informationen zu schützen.</w:t>
            </w:r>
          </w:p>
        </w:tc>
        <w:tc>
          <w:tcPr>
            <w:tcW w:w="0" w:type="auto"/>
            <w:tcBorders>
              <w:bottom w:val="none" w:sz="0" w:space="0" w:color="000000"/>
              <w:right w:val="none" w:sz="0" w:space="0" w:color="000000"/>
            </w:tcBorders>
            <w:tcMar>
              <w:top w:w="0" w:type="dxa"/>
              <w:left w:w="70" w:type="dxa"/>
              <w:bottom w:w="0" w:type="dxa"/>
              <w:right w:w="70" w:type="dxa"/>
            </w:tcMar>
          </w:tcPr>
          <w:p w14:paraId="208B356E" w14:textId="30FDD774"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(2) </w:t>
            </w:r>
            <w:r w:rsidR="00C40A7F" w:rsidRPr="00C40A7F">
              <w:rPr>
                <w:lang w:val="en-GB"/>
              </w:rPr>
              <w:t>The Parties represent and warrant that they will protect their own Proprietary Information from any access by or use by unauthorised third parties and that they have entered into confidentiality agreements with their employees and agents to protect the Confidential Information received from the other Party.</w:t>
            </w:r>
          </w:p>
        </w:tc>
      </w:tr>
      <w:tr w:rsidR="003558C6" w:rsidRPr="00B11C8D" w14:paraId="69DA676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D15D133" w14:textId="77777777" w:rsidR="003558C6" w:rsidRDefault="00AC2697">
            <w:pPr>
              <w:pBdr>
                <w:top w:val="none" w:sz="0" w:space="0" w:color="auto"/>
                <w:left w:val="none" w:sz="0" w:space="0" w:color="auto"/>
                <w:bottom w:val="none" w:sz="0" w:space="0" w:color="auto"/>
                <w:right w:val="none" w:sz="0" w:space="0" w:color="auto"/>
              </w:pBdr>
            </w:pPr>
            <w:r>
              <w:t>(3) Sollte eine Regierungsbehörde, ein Gericht oder eine gerichtsähnliche Behörde oder Aufsichtsbehörde von einer der Parteien verlangen, im Rahmen dieser Vereinbarung erhaltene Informationen bereitzustellen, so wird die einer solchen Verpflichtung unterliegende Partei nicht für eine Verletzung der Vertraulichkeit oder Geheimhaltungsverpflichtungen im Rahmen dieser Vereinbarung haftbar sein, vorausgesetzt die verpflichtete Partei macht der anderen Partei unverzüglich Mitteilung von einer solchen amtlichen Aufforderung zur Offenlegung von Informationen. Es steht der anderen Partei frei, eine solche von der Behörde erlassene Aufforderung anzufechten.</w:t>
            </w:r>
          </w:p>
        </w:tc>
        <w:tc>
          <w:tcPr>
            <w:tcW w:w="0" w:type="auto"/>
            <w:tcBorders>
              <w:bottom w:val="none" w:sz="0" w:space="0" w:color="000000"/>
              <w:right w:val="none" w:sz="0" w:space="0" w:color="000000"/>
            </w:tcBorders>
            <w:tcMar>
              <w:top w:w="0" w:type="dxa"/>
              <w:left w:w="70" w:type="dxa"/>
              <w:bottom w:w="0" w:type="dxa"/>
              <w:right w:w="70" w:type="dxa"/>
            </w:tcMar>
          </w:tcPr>
          <w:p w14:paraId="3907587C"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(3) Should any governmental authority, court of law or an authority </w:t>
            </w:r>
            <w:proofErr w:type="gramStart"/>
            <w:r w:rsidRPr="00505F70">
              <w:rPr>
                <w:lang w:val="en-GB"/>
              </w:rPr>
              <w:t>similar to</w:t>
            </w:r>
            <w:proofErr w:type="gramEnd"/>
            <w:r w:rsidRPr="00505F70">
              <w:rPr>
                <w:lang w:val="en-GB"/>
              </w:rPr>
              <w:t xml:space="preserve"> a court of law or supervisory authority request information received under the present Agreement from either one of the Parties, the Party committed to such obligation to confidentiality shall not be liable for any breach of confidentiality or obligations to confidentiality, providing it takes immediate steps to inform the other Party of the official request for disclosure. The other Party shall be free to contest such request from an authority.</w:t>
            </w:r>
          </w:p>
        </w:tc>
      </w:tr>
      <w:tr w:rsidR="003558C6" w:rsidRPr="00B11C8D" w14:paraId="4C31BD80"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ABE033A" w14:textId="299445EF" w:rsidR="003558C6" w:rsidRDefault="00AC2697">
            <w:pPr>
              <w:pBdr>
                <w:top w:val="none" w:sz="0" w:space="0" w:color="auto"/>
                <w:left w:val="none" w:sz="0" w:space="0" w:color="auto"/>
                <w:bottom w:val="none" w:sz="0" w:space="0" w:color="auto"/>
                <w:right w:val="none" w:sz="0" w:space="0" w:color="auto"/>
              </w:pBdr>
            </w:pPr>
            <w:r>
              <w:rPr>
                <w:b/>
                <w:bCs/>
                <w:bdr w:val="nil"/>
              </w:rPr>
              <w:t xml:space="preserve">§ </w:t>
            </w:r>
            <w:r w:rsidR="00F73908">
              <w:rPr>
                <w:b/>
                <w:bCs/>
                <w:bdr w:val="nil"/>
              </w:rPr>
              <w:t>7</w:t>
            </w:r>
          </w:p>
          <w:p w14:paraId="668ED156" w14:textId="77777777" w:rsidR="003558C6" w:rsidRDefault="00AC2697">
            <w:pPr>
              <w:pBdr>
                <w:top w:val="none" w:sz="0" w:space="0" w:color="auto"/>
                <w:left w:val="none" w:sz="0" w:space="0" w:color="auto"/>
                <w:bottom w:val="none" w:sz="0" w:space="0" w:color="auto"/>
                <w:right w:val="none" w:sz="0" w:space="0" w:color="auto"/>
              </w:pBdr>
            </w:pPr>
            <w:r>
              <w:rPr>
                <w:b/>
                <w:bCs/>
                <w:bdr w:val="nil"/>
              </w:rPr>
              <w:t>Aufbewahrung und Rückgabe von Unterlagen</w:t>
            </w:r>
          </w:p>
        </w:tc>
        <w:tc>
          <w:tcPr>
            <w:tcW w:w="0" w:type="auto"/>
            <w:tcBorders>
              <w:bottom w:val="none" w:sz="0" w:space="0" w:color="000000"/>
              <w:right w:val="none" w:sz="0" w:space="0" w:color="000000"/>
            </w:tcBorders>
            <w:tcMar>
              <w:top w:w="0" w:type="dxa"/>
              <w:left w:w="70" w:type="dxa"/>
              <w:bottom w:w="0" w:type="dxa"/>
              <w:right w:w="70" w:type="dxa"/>
            </w:tcMar>
          </w:tcPr>
          <w:p w14:paraId="1001C775" w14:textId="491E2074"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b/>
                <w:bCs/>
                <w:bdr w:val="nil"/>
                <w:lang w:val="en-GB"/>
              </w:rPr>
              <w:t xml:space="preserve">§ </w:t>
            </w:r>
            <w:r w:rsidR="00F73908">
              <w:rPr>
                <w:b/>
                <w:bCs/>
                <w:bdr w:val="nil"/>
                <w:lang w:val="en-GB"/>
              </w:rPr>
              <w:t>7</w:t>
            </w:r>
          </w:p>
          <w:p w14:paraId="2F4D869B"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b/>
                <w:bCs/>
                <w:bdr w:val="nil"/>
                <w:lang w:val="en-GB"/>
              </w:rPr>
              <w:t>Safekeeping and Return of Documents</w:t>
            </w:r>
          </w:p>
        </w:tc>
      </w:tr>
      <w:tr w:rsidR="003558C6" w:rsidRPr="00B11C8D" w14:paraId="33AA49C6"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B3FC57F" w14:textId="2055DADA" w:rsidR="003558C6" w:rsidRDefault="00AC2697">
            <w:pPr>
              <w:pBdr>
                <w:top w:val="none" w:sz="0" w:space="0" w:color="auto"/>
                <w:left w:val="none" w:sz="0" w:space="0" w:color="auto"/>
                <w:bottom w:val="none" w:sz="0" w:space="0" w:color="auto"/>
                <w:right w:val="none" w:sz="0" w:space="0" w:color="auto"/>
              </w:pBdr>
            </w:pPr>
            <w:r>
              <w:t xml:space="preserve">(1) Der Berater verpflichtet sich, an ihm zur Verfügung gestellten Unterlagen sowie sämtliche selbst angefertigten Schriftstücke oder andere Aufzeichnungen, auch Konzepte, die sich in seinem Besitz befinden und die Angelegenheiten </w:t>
            </w:r>
            <w:r w:rsidR="00C40A7F">
              <w:t xml:space="preserve">von </w:t>
            </w:r>
            <w:r w:rsidR="00F73908">
              <w:t>XXX</w:t>
            </w:r>
            <w:r>
              <w:t xml:space="preserve"> betreffen, ordnungsgemäß aufzubewahren, insbesondere dafür Sorge zu tragen, dass Dritte nicht Einsicht nehmen können.</w:t>
            </w:r>
          </w:p>
        </w:tc>
        <w:tc>
          <w:tcPr>
            <w:tcW w:w="0" w:type="auto"/>
            <w:tcBorders>
              <w:bottom w:val="none" w:sz="0" w:space="0" w:color="000000"/>
              <w:right w:val="none" w:sz="0" w:space="0" w:color="000000"/>
            </w:tcBorders>
            <w:tcMar>
              <w:top w:w="0" w:type="dxa"/>
              <w:left w:w="70" w:type="dxa"/>
              <w:bottom w:w="0" w:type="dxa"/>
              <w:right w:w="70" w:type="dxa"/>
            </w:tcMar>
          </w:tcPr>
          <w:p w14:paraId="4888657D"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 xml:space="preserve">(1) The Consultant undertakes to safe keep all documents provided to him and all papers he himself has drawn up or any other records, including concepts, that are in his possession and relate to XXX matters, </w:t>
            </w:r>
            <w:proofErr w:type="gramStart"/>
            <w:r w:rsidRPr="00505F70">
              <w:rPr>
                <w:lang w:val="en-GB"/>
              </w:rPr>
              <w:t>in particular to</w:t>
            </w:r>
            <w:proofErr w:type="gramEnd"/>
            <w:r w:rsidRPr="00505F70">
              <w:rPr>
                <w:lang w:val="en-GB"/>
              </w:rPr>
              <w:t xml:space="preserve"> ensure that third parties are unable to have access thereto.</w:t>
            </w:r>
          </w:p>
        </w:tc>
      </w:tr>
      <w:tr w:rsidR="003558C6" w:rsidRPr="00B11C8D" w14:paraId="61255461"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6DCF0D8" w14:textId="24934CCD" w:rsidR="003558C6" w:rsidRDefault="00AC2697">
            <w:pPr>
              <w:pBdr>
                <w:top w:val="none" w:sz="0" w:space="0" w:color="auto"/>
                <w:left w:val="none" w:sz="0" w:space="0" w:color="auto"/>
                <w:bottom w:val="none" w:sz="0" w:space="0" w:color="auto"/>
                <w:right w:val="none" w:sz="0" w:space="0" w:color="auto"/>
              </w:pBdr>
            </w:pPr>
            <w:r>
              <w:t xml:space="preserve">(2) Unterlagen und Aufzeichnungen in Abs. (1) sind während der Dauer des Vertragsverhältnisses auf Anforderung nach Beendigung des Vertragsverhältnisses unverzüglich und unaufgefordert </w:t>
            </w:r>
            <w:r w:rsidR="00F73908">
              <w:t>an XXX</w:t>
            </w:r>
            <w:r>
              <w:t xml:space="preserve"> zurückzugeben.</w:t>
            </w:r>
          </w:p>
        </w:tc>
        <w:tc>
          <w:tcPr>
            <w:tcW w:w="0" w:type="auto"/>
            <w:tcBorders>
              <w:bottom w:val="none" w:sz="0" w:space="0" w:color="000000"/>
              <w:right w:val="none" w:sz="0" w:space="0" w:color="000000"/>
            </w:tcBorders>
            <w:tcMar>
              <w:top w:w="0" w:type="dxa"/>
              <w:left w:w="70" w:type="dxa"/>
              <w:bottom w:w="0" w:type="dxa"/>
              <w:right w:w="70" w:type="dxa"/>
            </w:tcMar>
          </w:tcPr>
          <w:p w14:paraId="051065FD"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(2) The documents and records referred to in paragraph (1) shall be returned immediately during contractual relations if so requested and immediately, without being requested, upon termination of these contractual relations.</w:t>
            </w:r>
          </w:p>
        </w:tc>
      </w:tr>
      <w:tr w:rsidR="003558C6" w:rsidRPr="00B11C8D" w14:paraId="28972BD5"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022F34A" w14:textId="77777777" w:rsidR="003558C6" w:rsidRDefault="00AC2697">
            <w:pPr>
              <w:pBdr>
                <w:top w:val="none" w:sz="0" w:space="0" w:color="auto"/>
                <w:left w:val="none" w:sz="0" w:space="0" w:color="auto"/>
                <w:bottom w:val="none" w:sz="0" w:space="0" w:color="auto"/>
                <w:right w:val="none" w:sz="0" w:space="0" w:color="auto"/>
              </w:pBdr>
            </w:pPr>
            <w:r>
              <w:t>(3) Dem Berater steht an Unterlagen nach Abs. (1) kein Zurückbehaltungsrecht zu, soweit sein Gegenanspruch nicht auf dem gleichen Vertragsverhältnis beruht.</w:t>
            </w:r>
          </w:p>
        </w:tc>
        <w:tc>
          <w:tcPr>
            <w:tcW w:w="0" w:type="auto"/>
            <w:tcBorders>
              <w:bottom w:val="none" w:sz="0" w:space="0" w:color="000000"/>
              <w:right w:val="none" w:sz="0" w:space="0" w:color="000000"/>
            </w:tcBorders>
            <w:tcMar>
              <w:top w:w="0" w:type="dxa"/>
              <w:left w:w="70" w:type="dxa"/>
              <w:bottom w:w="0" w:type="dxa"/>
              <w:right w:w="70" w:type="dxa"/>
            </w:tcMar>
          </w:tcPr>
          <w:p w14:paraId="07DC46DC" w14:textId="77777777" w:rsidR="003558C6" w:rsidRPr="00505F70" w:rsidRDefault="00AC2697">
            <w:pPr>
              <w:pBdr>
                <w:top w:val="none" w:sz="0" w:space="0" w:color="auto"/>
                <w:left w:val="none" w:sz="0" w:space="0" w:color="auto"/>
                <w:bottom w:val="none" w:sz="0" w:space="0" w:color="auto"/>
                <w:right w:val="none" w:sz="0" w:space="0" w:color="auto"/>
              </w:pBdr>
              <w:rPr>
                <w:lang w:val="en-GB"/>
              </w:rPr>
            </w:pPr>
            <w:r w:rsidRPr="00505F70">
              <w:rPr>
                <w:lang w:val="en-GB"/>
              </w:rPr>
              <w:t>(3) The Consultant shall not be entitled to keep any of the documents referred to in paragraph (1) insofar as his counterclaim is not derived from the same contractual relationship.</w:t>
            </w:r>
          </w:p>
        </w:tc>
      </w:tr>
      <w:tr w:rsidR="0005399C" w14:paraId="237DAB6C"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AFB8D11" w14:textId="37A2C585" w:rsidR="0005399C" w:rsidRPr="0005399C" w:rsidRDefault="0005399C" w:rsidP="0005399C">
            <w:pPr>
              <w:pBdr>
                <w:top w:val="none" w:sz="0" w:space="0" w:color="auto"/>
                <w:left w:val="none" w:sz="0" w:space="0" w:color="auto"/>
                <w:bottom w:val="none" w:sz="0" w:space="0" w:color="auto"/>
                <w:right w:val="none" w:sz="0" w:space="0" w:color="auto"/>
              </w:pBdr>
              <w:rPr>
                <w:b/>
              </w:rPr>
            </w:pPr>
            <w:r w:rsidRPr="0005399C">
              <w:rPr>
                <w:b/>
              </w:rPr>
              <w:lastRenderedPageBreak/>
              <w:t xml:space="preserve">§ </w:t>
            </w:r>
            <w:r w:rsidR="00F73908">
              <w:rPr>
                <w:b/>
              </w:rPr>
              <w:t>8</w:t>
            </w:r>
            <w:r w:rsidRPr="0005399C">
              <w:rPr>
                <w:b/>
              </w:rPr>
              <w:t> Gewährleistung, Haftung</w:t>
            </w:r>
          </w:p>
        </w:tc>
        <w:tc>
          <w:tcPr>
            <w:tcW w:w="0" w:type="auto"/>
            <w:tcBorders>
              <w:bottom w:val="none" w:sz="0" w:space="0" w:color="000000"/>
              <w:right w:val="none" w:sz="0" w:space="0" w:color="000000"/>
            </w:tcBorders>
            <w:tcMar>
              <w:top w:w="0" w:type="dxa"/>
              <w:left w:w="70" w:type="dxa"/>
              <w:bottom w:w="0" w:type="dxa"/>
              <w:right w:w="70" w:type="dxa"/>
            </w:tcMar>
          </w:tcPr>
          <w:p w14:paraId="5D3709BE" w14:textId="26AFFED0" w:rsidR="0005399C" w:rsidRPr="0005399C" w:rsidRDefault="0005399C" w:rsidP="0005399C">
            <w:pPr>
              <w:pBdr>
                <w:top w:val="none" w:sz="0" w:space="0" w:color="auto"/>
                <w:left w:val="none" w:sz="0" w:space="0" w:color="auto"/>
                <w:bottom w:val="none" w:sz="0" w:space="0" w:color="auto"/>
                <w:right w:val="none" w:sz="0" w:space="0" w:color="auto"/>
              </w:pBdr>
              <w:rPr>
                <w:b/>
              </w:rPr>
            </w:pPr>
            <w:r w:rsidRPr="0005399C">
              <w:rPr>
                <w:b/>
              </w:rPr>
              <w:t xml:space="preserve">§ </w:t>
            </w:r>
            <w:r w:rsidR="00F73908">
              <w:rPr>
                <w:b/>
              </w:rPr>
              <w:t>8</w:t>
            </w:r>
            <w:r w:rsidRPr="0005399C">
              <w:rPr>
                <w:b/>
              </w:rPr>
              <w:t> </w:t>
            </w:r>
            <w:proofErr w:type="spellStart"/>
            <w:r w:rsidRPr="0005399C">
              <w:rPr>
                <w:b/>
              </w:rPr>
              <w:t>Warranties</w:t>
            </w:r>
            <w:proofErr w:type="spellEnd"/>
            <w:r w:rsidRPr="0005399C">
              <w:rPr>
                <w:b/>
              </w:rPr>
              <w:t xml:space="preserve"> and </w:t>
            </w:r>
            <w:proofErr w:type="spellStart"/>
            <w:r w:rsidRPr="0005399C">
              <w:rPr>
                <w:b/>
              </w:rPr>
              <w:t>Liability</w:t>
            </w:r>
            <w:proofErr w:type="spellEnd"/>
          </w:p>
        </w:tc>
      </w:tr>
      <w:tr w:rsidR="0005399C" w:rsidRPr="00B11C8D" w14:paraId="0A3A9FD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7260934" w14:textId="5AE36DAB" w:rsidR="0005399C" w:rsidRDefault="0005399C" w:rsidP="0005399C">
            <w:pPr>
              <w:pBdr>
                <w:top w:val="none" w:sz="0" w:space="0" w:color="auto"/>
                <w:left w:val="none" w:sz="0" w:space="0" w:color="auto"/>
                <w:bottom w:val="none" w:sz="0" w:space="0" w:color="auto"/>
                <w:right w:val="none" w:sz="0" w:space="0" w:color="auto"/>
              </w:pBdr>
            </w:pPr>
            <w:r>
              <w:t>(1) Jede Vertragspartei ist allein für ihre Handlungen oder Unterlassungen, die sie im Zusammenhang mit dieser Vereinbarung vornimmt, verantwortlich.</w:t>
            </w:r>
          </w:p>
        </w:tc>
        <w:tc>
          <w:tcPr>
            <w:tcW w:w="0" w:type="auto"/>
            <w:tcBorders>
              <w:bottom w:val="none" w:sz="0" w:space="0" w:color="000000"/>
              <w:right w:val="none" w:sz="0" w:space="0" w:color="000000"/>
            </w:tcBorders>
            <w:tcMar>
              <w:top w:w="0" w:type="dxa"/>
              <w:left w:w="70" w:type="dxa"/>
              <w:bottom w:w="0" w:type="dxa"/>
              <w:right w:w="70" w:type="dxa"/>
            </w:tcMar>
          </w:tcPr>
          <w:p w14:paraId="793BE7DA" w14:textId="61F328D6" w:rsidR="0005399C" w:rsidRPr="00505F70" w:rsidRDefault="0005399C" w:rsidP="0005399C">
            <w:pPr>
              <w:pBdr>
                <w:top w:val="none" w:sz="0" w:space="0" w:color="auto"/>
                <w:left w:val="none" w:sz="0" w:space="0" w:color="auto"/>
                <w:bottom w:val="none" w:sz="0" w:space="0" w:color="auto"/>
                <w:right w:val="none" w:sz="0" w:space="0" w:color="auto"/>
              </w:pBdr>
              <w:rPr>
                <w:lang w:val="en-GB"/>
              </w:rPr>
            </w:pPr>
            <w:r w:rsidRPr="00D20D56">
              <w:rPr>
                <w:lang w:val="en-GB"/>
              </w:rPr>
              <w:t>(1) Each party is solely responsible for all its acts and omissions under this agreement.</w:t>
            </w:r>
          </w:p>
        </w:tc>
      </w:tr>
      <w:tr w:rsidR="0005399C" w:rsidRPr="00B11C8D" w14:paraId="2455DF04"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9A2EF0F" w14:textId="6E88D618" w:rsidR="0005399C" w:rsidRDefault="0005399C" w:rsidP="0005399C">
            <w:pPr>
              <w:pBdr>
                <w:top w:val="none" w:sz="0" w:space="0" w:color="auto"/>
                <w:left w:val="none" w:sz="0" w:space="0" w:color="auto"/>
                <w:bottom w:val="none" w:sz="0" w:space="0" w:color="auto"/>
                <w:right w:val="none" w:sz="0" w:space="0" w:color="auto"/>
              </w:pBdr>
            </w:pPr>
            <w:r>
              <w:t>(2) Der Berater steht dafür ein, dass er seine Verpflichtungen nach diesem Vertrag mit der verkehrsüblichen Sorgfalt erbringt; er ist jedoch nicht für das Erreichen eines bestimmten wirtschaftlichen Erfolges verantwortlich.</w:t>
            </w:r>
          </w:p>
        </w:tc>
        <w:tc>
          <w:tcPr>
            <w:tcW w:w="0" w:type="auto"/>
            <w:tcBorders>
              <w:bottom w:val="none" w:sz="0" w:space="0" w:color="000000"/>
              <w:right w:val="none" w:sz="0" w:space="0" w:color="000000"/>
            </w:tcBorders>
            <w:tcMar>
              <w:top w:w="0" w:type="dxa"/>
              <w:left w:w="70" w:type="dxa"/>
              <w:bottom w:w="0" w:type="dxa"/>
              <w:right w:w="70" w:type="dxa"/>
            </w:tcMar>
          </w:tcPr>
          <w:p w14:paraId="62E272AA" w14:textId="5D9D6B47" w:rsidR="0005399C" w:rsidRPr="00505F70" w:rsidRDefault="0005399C" w:rsidP="0005399C">
            <w:pPr>
              <w:pBdr>
                <w:top w:val="none" w:sz="0" w:space="0" w:color="auto"/>
                <w:left w:val="none" w:sz="0" w:space="0" w:color="auto"/>
                <w:bottom w:val="none" w:sz="0" w:space="0" w:color="auto"/>
                <w:right w:val="none" w:sz="0" w:space="0" w:color="auto"/>
              </w:pBdr>
              <w:rPr>
                <w:lang w:val="en-GB"/>
              </w:rPr>
            </w:pPr>
            <w:r w:rsidRPr="00D20D56">
              <w:rPr>
                <w:lang w:val="en-GB"/>
              </w:rPr>
              <w:t>(2) The Consultant warrants to perform his obligations under this agreement according to usual standard of diligence but does not guarantee the achievement of any specific commercial objectives.</w:t>
            </w:r>
          </w:p>
        </w:tc>
      </w:tr>
      <w:tr w:rsidR="0005399C" w:rsidRPr="00B11C8D" w14:paraId="227BDCE5"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73EAC0FE" w14:textId="4F48313C" w:rsidR="0005399C" w:rsidRPr="0005399C" w:rsidRDefault="0005399C" w:rsidP="0005399C">
            <w:pPr>
              <w:pBdr>
                <w:top w:val="none" w:sz="0" w:space="0" w:color="auto"/>
                <w:left w:val="none" w:sz="0" w:space="0" w:color="auto"/>
                <w:bottom w:val="none" w:sz="0" w:space="0" w:color="auto"/>
                <w:right w:val="none" w:sz="0" w:space="0" w:color="auto"/>
              </w:pBdr>
              <w:rPr>
                <w:b/>
              </w:rPr>
            </w:pPr>
            <w:r>
              <w:rPr>
                <w:b/>
              </w:rPr>
              <w:t xml:space="preserve">§ </w:t>
            </w:r>
            <w:r w:rsidR="00F73908">
              <w:rPr>
                <w:b/>
              </w:rPr>
              <w:t>9</w:t>
            </w:r>
            <w:r>
              <w:rPr>
                <w:b/>
              </w:rPr>
              <w:t xml:space="preserve"> Teilnichtigkeit/Rechtswahl/Gerichtsstand</w:t>
            </w:r>
          </w:p>
        </w:tc>
        <w:tc>
          <w:tcPr>
            <w:tcW w:w="0" w:type="auto"/>
            <w:tcBorders>
              <w:bottom w:val="none" w:sz="0" w:space="0" w:color="000000"/>
              <w:right w:val="none" w:sz="0" w:space="0" w:color="000000"/>
            </w:tcBorders>
            <w:tcMar>
              <w:top w:w="0" w:type="dxa"/>
              <w:left w:w="70" w:type="dxa"/>
              <w:bottom w:w="0" w:type="dxa"/>
              <w:right w:w="70" w:type="dxa"/>
            </w:tcMar>
          </w:tcPr>
          <w:p w14:paraId="0FFAC59D" w14:textId="49C01F8F" w:rsidR="0005399C" w:rsidRPr="0005399C" w:rsidRDefault="0005399C" w:rsidP="0005399C">
            <w:pPr>
              <w:pBdr>
                <w:top w:val="none" w:sz="0" w:space="0" w:color="auto"/>
                <w:left w:val="none" w:sz="0" w:space="0" w:color="auto"/>
                <w:bottom w:val="none" w:sz="0" w:space="0" w:color="auto"/>
                <w:right w:val="none" w:sz="0" w:space="0" w:color="auto"/>
              </w:pBdr>
              <w:rPr>
                <w:b/>
                <w:lang w:val="en-GB"/>
              </w:rPr>
            </w:pPr>
            <w:r w:rsidRPr="0005399C">
              <w:rPr>
                <w:b/>
                <w:lang w:val="en-GB"/>
              </w:rPr>
              <w:t xml:space="preserve">§ </w:t>
            </w:r>
            <w:r w:rsidR="00F73908">
              <w:rPr>
                <w:b/>
                <w:lang w:val="en-GB"/>
              </w:rPr>
              <w:t>9</w:t>
            </w:r>
            <w:r w:rsidRPr="0005399C">
              <w:rPr>
                <w:b/>
                <w:lang w:val="en-GB"/>
              </w:rPr>
              <w:t xml:space="preserve"> Severability/Choice of law/jurisdiction</w:t>
            </w:r>
          </w:p>
        </w:tc>
      </w:tr>
      <w:tr w:rsidR="0005399C" w:rsidRPr="00B11C8D" w14:paraId="3CE2A113"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2D73DE2E" w14:textId="75C6658A" w:rsidR="0005399C" w:rsidRDefault="0005399C" w:rsidP="0005399C">
            <w:pPr>
              <w:pBdr>
                <w:top w:val="none" w:sz="0" w:space="0" w:color="auto"/>
                <w:left w:val="none" w:sz="0" w:space="0" w:color="auto"/>
                <w:bottom w:val="none" w:sz="0" w:space="0" w:color="auto"/>
                <w:right w:val="none" w:sz="0" w:space="0" w:color="auto"/>
              </w:pBdr>
            </w:pPr>
            <w:r>
              <w:t>(1) Sollten einzelne der Klauseln dieser Vereinbarung ungültig sein oder werden, so bleiben die verbleibenden Teile der Vereinbarung ohne jedwede Einschränkung gültig.</w:t>
            </w:r>
          </w:p>
        </w:tc>
        <w:tc>
          <w:tcPr>
            <w:tcW w:w="0" w:type="auto"/>
            <w:tcBorders>
              <w:bottom w:val="none" w:sz="0" w:space="0" w:color="000000"/>
              <w:right w:val="none" w:sz="0" w:space="0" w:color="000000"/>
            </w:tcBorders>
            <w:tcMar>
              <w:top w:w="0" w:type="dxa"/>
              <w:left w:w="70" w:type="dxa"/>
              <w:bottom w:w="0" w:type="dxa"/>
              <w:right w:w="70" w:type="dxa"/>
            </w:tcMar>
          </w:tcPr>
          <w:p w14:paraId="511F67EC" w14:textId="21D239F9" w:rsidR="0005399C" w:rsidRPr="00505F70" w:rsidRDefault="0005399C" w:rsidP="0005399C">
            <w:pPr>
              <w:pBdr>
                <w:top w:val="none" w:sz="0" w:space="0" w:color="auto"/>
                <w:left w:val="none" w:sz="0" w:space="0" w:color="auto"/>
                <w:bottom w:val="none" w:sz="0" w:space="0" w:color="auto"/>
                <w:right w:val="none" w:sz="0" w:space="0" w:color="auto"/>
              </w:pBdr>
              <w:rPr>
                <w:lang w:val="en-GB"/>
              </w:rPr>
            </w:pPr>
            <w:r w:rsidRPr="00505F70">
              <w:rPr>
                <w:lang w:val="en-GB"/>
              </w:rPr>
              <w:t>(</w:t>
            </w:r>
            <w:r>
              <w:rPr>
                <w:lang w:val="en-GB"/>
              </w:rPr>
              <w:t>1</w:t>
            </w:r>
            <w:r w:rsidRPr="00505F70">
              <w:rPr>
                <w:lang w:val="en-GB"/>
              </w:rPr>
              <w:t>) Should single clauses of the present Agreement be or become invalid, the remaining parts of the Agreement shall retain their validity without any restric</w:t>
            </w:r>
            <w:r w:rsidRPr="00505F70">
              <w:rPr>
                <w:lang w:val="en-GB"/>
              </w:rPr>
              <w:softHyphen/>
              <w:t>tions.</w:t>
            </w:r>
          </w:p>
        </w:tc>
      </w:tr>
      <w:tr w:rsidR="0005399C" w:rsidRPr="00B11C8D" w14:paraId="36CFFC6B"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D4A35A9" w14:textId="122514E1" w:rsidR="0005399C" w:rsidRDefault="0005399C" w:rsidP="0005399C">
            <w:pPr>
              <w:pBdr>
                <w:top w:val="none" w:sz="0" w:space="0" w:color="auto"/>
                <w:left w:val="none" w:sz="0" w:space="0" w:color="auto"/>
                <w:bottom w:val="none" w:sz="0" w:space="0" w:color="auto"/>
                <w:right w:val="none" w:sz="0" w:space="0" w:color="auto"/>
              </w:pBdr>
            </w:pPr>
            <w:r>
              <w:t xml:space="preserve">(2) Jegliche aus dieser Vereinbarung entstehenden oder mit dieser in Verbindung stehenden Fragen, Ansprüche, Streitigkeiten oder Prozesse unterliegen den Gesetzen der Bundesrepublik Deutschland unter Ausschluss des internationalen </w:t>
            </w:r>
            <w:proofErr w:type="gramStart"/>
            <w:r>
              <w:t>Privatrechts..</w:t>
            </w:r>
            <w:proofErr w:type="gramEnd"/>
          </w:p>
        </w:tc>
        <w:tc>
          <w:tcPr>
            <w:tcW w:w="0" w:type="auto"/>
            <w:tcBorders>
              <w:bottom w:val="none" w:sz="0" w:space="0" w:color="000000"/>
              <w:right w:val="none" w:sz="0" w:space="0" w:color="000000"/>
            </w:tcBorders>
            <w:tcMar>
              <w:top w:w="0" w:type="dxa"/>
              <w:left w:w="70" w:type="dxa"/>
              <w:bottom w:w="0" w:type="dxa"/>
              <w:right w:w="70" w:type="dxa"/>
            </w:tcMar>
          </w:tcPr>
          <w:p w14:paraId="02F9737C" w14:textId="339EB655" w:rsidR="0005399C" w:rsidRPr="00505F70" w:rsidRDefault="0005399C" w:rsidP="0005399C">
            <w:pPr>
              <w:pBdr>
                <w:top w:val="none" w:sz="0" w:space="0" w:color="auto"/>
                <w:left w:val="none" w:sz="0" w:space="0" w:color="auto"/>
                <w:bottom w:val="none" w:sz="0" w:space="0" w:color="auto"/>
                <w:right w:val="none" w:sz="0" w:space="0" w:color="auto"/>
              </w:pBdr>
              <w:rPr>
                <w:lang w:val="en-GB"/>
              </w:rPr>
            </w:pPr>
            <w:r w:rsidRPr="00505F70">
              <w:rPr>
                <w:lang w:val="en-GB"/>
              </w:rPr>
              <w:t>(</w:t>
            </w:r>
            <w:r>
              <w:rPr>
                <w:lang w:val="en-GB"/>
              </w:rPr>
              <w:t>2</w:t>
            </w:r>
            <w:r w:rsidRPr="00505F70">
              <w:rPr>
                <w:lang w:val="en-GB"/>
              </w:rPr>
              <w:t xml:space="preserve">) Any issues, claims, </w:t>
            </w:r>
            <w:proofErr w:type="gramStart"/>
            <w:r w:rsidRPr="00505F70">
              <w:rPr>
                <w:lang w:val="en-GB"/>
              </w:rPr>
              <w:t>disputes</w:t>
            </w:r>
            <w:proofErr w:type="gramEnd"/>
            <w:r w:rsidRPr="00505F70">
              <w:rPr>
                <w:lang w:val="en-GB"/>
              </w:rPr>
              <w:t xml:space="preserve"> or processes derived from the present Agreement or connected thereto shall be subject to the laws of the Federal Republic of Germany to the exclusion of its conflict of law rules. </w:t>
            </w:r>
          </w:p>
        </w:tc>
      </w:tr>
      <w:tr w:rsidR="0005399C" w:rsidRPr="00B11C8D" w14:paraId="10C974E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4D68A06" w14:textId="5AAD5DDD" w:rsidR="0005399C" w:rsidRPr="00A82A36" w:rsidRDefault="00F73908" w:rsidP="0005399C">
            <w:pPr>
              <w:pBdr>
                <w:top w:val="none" w:sz="0" w:space="0" w:color="auto"/>
                <w:left w:val="none" w:sz="0" w:space="0" w:color="auto"/>
                <w:bottom w:val="none" w:sz="0" w:space="0" w:color="auto"/>
                <w:right w:val="none" w:sz="0" w:space="0" w:color="auto"/>
              </w:pBdr>
            </w:pPr>
            <w:r w:rsidRPr="00A82A36">
              <w:t>(3)</w:t>
            </w:r>
            <w:r w:rsidR="00A82A36">
              <w:t xml:space="preserve"> </w:t>
            </w:r>
            <w:r w:rsidR="00A82A36" w:rsidRPr="00A82A36">
              <w:t xml:space="preserve">Für alle Streitigkeiten aus oder in Zusammenhang mit diesem Vertrag einschließlich der Wirksamkeit des Vertrages </w:t>
            </w:r>
            <w:r w:rsidR="00A82A36">
              <w:t xml:space="preserve">sind die für den Sitz des Beraters, Münster, Deutschland, zuständigen Gerichte </w:t>
            </w:r>
            <w:r w:rsidR="00A82A36" w:rsidRPr="00A82A36">
              <w:t xml:space="preserve">ausschließlich zuständig, soweit gesetzlich zulässig. Dem </w:t>
            </w:r>
            <w:r w:rsidR="00A82A36">
              <w:t>Berater</w:t>
            </w:r>
            <w:r w:rsidR="00A82A36" w:rsidRPr="00A82A36">
              <w:t xml:space="preserve"> bleibt vorbehalten, </w:t>
            </w:r>
            <w:r w:rsidR="00A82A36">
              <w:t>XXX</w:t>
            </w:r>
            <w:r w:rsidR="00A82A36" w:rsidRPr="00A82A36">
              <w:t xml:space="preserve"> auch an dessen Geschäftssitz klageweise in Anspruch zu nehmen.</w:t>
            </w:r>
          </w:p>
        </w:tc>
        <w:tc>
          <w:tcPr>
            <w:tcW w:w="0" w:type="auto"/>
            <w:tcBorders>
              <w:bottom w:val="none" w:sz="0" w:space="0" w:color="000000"/>
              <w:right w:val="none" w:sz="0" w:space="0" w:color="000000"/>
            </w:tcBorders>
            <w:tcMar>
              <w:top w:w="0" w:type="dxa"/>
              <w:left w:w="70" w:type="dxa"/>
              <w:bottom w:w="0" w:type="dxa"/>
              <w:right w:w="70" w:type="dxa"/>
            </w:tcMar>
          </w:tcPr>
          <w:p w14:paraId="72A3CBAC" w14:textId="2F03254E" w:rsidR="0005399C" w:rsidRPr="00505F70" w:rsidRDefault="00F73908" w:rsidP="0005399C">
            <w:pPr>
              <w:pBdr>
                <w:top w:val="none" w:sz="0" w:space="0" w:color="auto"/>
                <w:left w:val="none" w:sz="0" w:space="0" w:color="auto"/>
                <w:bottom w:val="none" w:sz="0" w:space="0" w:color="auto"/>
                <w:right w:val="none" w:sz="0" w:space="0" w:color="auto"/>
              </w:pBdr>
              <w:rPr>
                <w:lang w:val="en-GB"/>
              </w:rPr>
            </w:pPr>
            <w:r>
              <w:rPr>
                <w:lang w:val="en-GB"/>
              </w:rPr>
              <w:t>(3)</w:t>
            </w:r>
            <w:r w:rsidRPr="00F73908">
              <w:rPr>
                <w:lang w:val="en-GB"/>
              </w:rPr>
              <w:t xml:space="preserve"> For all disputes arising out of or in connection with this contract, the courts competent for the </w:t>
            </w:r>
            <w:r w:rsidR="00A82A36">
              <w:rPr>
                <w:lang w:val="en-GB"/>
              </w:rPr>
              <w:t>Consultant</w:t>
            </w:r>
            <w:r w:rsidRPr="00F73908">
              <w:rPr>
                <w:lang w:val="en-GB"/>
              </w:rPr>
              <w:t xml:space="preserve">’s place of business in </w:t>
            </w:r>
            <w:r w:rsidR="00A82A36">
              <w:rPr>
                <w:lang w:val="en-GB"/>
              </w:rPr>
              <w:t>Münster</w:t>
            </w:r>
            <w:r w:rsidRPr="00F73908">
              <w:rPr>
                <w:lang w:val="en-GB"/>
              </w:rPr>
              <w:t xml:space="preserve">, Germany, shall have exclusive jurisdiction. However, the </w:t>
            </w:r>
            <w:r w:rsidR="00A82A36">
              <w:rPr>
                <w:lang w:val="en-GB"/>
              </w:rPr>
              <w:t>Consultant</w:t>
            </w:r>
            <w:r w:rsidRPr="00F73908">
              <w:rPr>
                <w:lang w:val="en-GB"/>
              </w:rPr>
              <w:t xml:space="preserve"> shall have the right to file lawsuits against </w:t>
            </w:r>
            <w:r w:rsidR="00A82A36">
              <w:rPr>
                <w:lang w:val="en-GB"/>
              </w:rPr>
              <w:t>XXX</w:t>
            </w:r>
            <w:r w:rsidRPr="00F73908">
              <w:rPr>
                <w:lang w:val="en-GB"/>
              </w:rPr>
              <w:t xml:space="preserve"> before the courts competent for the </w:t>
            </w:r>
            <w:r w:rsidR="00A82A36">
              <w:rPr>
                <w:lang w:val="en-GB"/>
              </w:rPr>
              <w:t>XXX</w:t>
            </w:r>
            <w:r w:rsidRPr="00F73908">
              <w:rPr>
                <w:lang w:val="en-GB"/>
              </w:rPr>
              <w:t>’s place of business.</w:t>
            </w:r>
          </w:p>
        </w:tc>
      </w:tr>
      <w:tr w:rsidR="0005399C" w14:paraId="20E32524"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B969FA8" w14:textId="77777777" w:rsidR="0005399C" w:rsidRDefault="0005399C" w:rsidP="0005399C">
            <w:pPr>
              <w:pBdr>
                <w:top w:val="none" w:sz="0" w:space="0" w:color="auto"/>
                <w:left w:val="none" w:sz="0" w:space="0" w:color="auto"/>
                <w:bottom w:val="none" w:sz="0" w:space="0" w:color="auto"/>
                <w:right w:val="none" w:sz="0" w:space="0" w:color="auto"/>
              </w:pBdr>
            </w:pPr>
            <w:r>
              <w:rPr>
                <w:b/>
                <w:bCs/>
                <w:bdr w:val="nil"/>
              </w:rPr>
              <w:t>§ 10</w:t>
            </w:r>
          </w:p>
          <w:p w14:paraId="7C77AC6C" w14:textId="77777777" w:rsidR="0005399C" w:rsidRDefault="0005399C" w:rsidP="0005399C">
            <w:pPr>
              <w:pBdr>
                <w:top w:val="none" w:sz="0" w:space="0" w:color="auto"/>
                <w:left w:val="none" w:sz="0" w:space="0" w:color="auto"/>
                <w:bottom w:val="none" w:sz="0" w:space="0" w:color="auto"/>
                <w:right w:val="none" w:sz="0" w:space="0" w:color="auto"/>
              </w:pBdr>
            </w:pPr>
            <w:r>
              <w:rPr>
                <w:b/>
                <w:bCs/>
                <w:bdr w:val="nil"/>
              </w:rPr>
              <w:t>Schlussbestimmungen</w:t>
            </w:r>
          </w:p>
        </w:tc>
        <w:tc>
          <w:tcPr>
            <w:tcW w:w="0" w:type="auto"/>
            <w:tcBorders>
              <w:bottom w:val="none" w:sz="0" w:space="0" w:color="000000"/>
              <w:right w:val="none" w:sz="0" w:space="0" w:color="000000"/>
            </w:tcBorders>
            <w:tcMar>
              <w:top w:w="0" w:type="dxa"/>
              <w:left w:w="70" w:type="dxa"/>
              <w:bottom w:w="0" w:type="dxa"/>
              <w:right w:w="70" w:type="dxa"/>
            </w:tcMar>
          </w:tcPr>
          <w:p w14:paraId="161E9483" w14:textId="77777777" w:rsidR="0005399C" w:rsidRDefault="0005399C" w:rsidP="0005399C">
            <w:pPr>
              <w:pBdr>
                <w:top w:val="none" w:sz="0" w:space="0" w:color="auto"/>
                <w:left w:val="none" w:sz="0" w:space="0" w:color="auto"/>
                <w:bottom w:val="none" w:sz="0" w:space="0" w:color="auto"/>
                <w:right w:val="none" w:sz="0" w:space="0" w:color="auto"/>
              </w:pBdr>
            </w:pPr>
            <w:r>
              <w:rPr>
                <w:b/>
                <w:bCs/>
                <w:bdr w:val="nil"/>
              </w:rPr>
              <w:t>§ 10</w:t>
            </w:r>
          </w:p>
          <w:p w14:paraId="2E342102" w14:textId="77777777" w:rsidR="0005399C" w:rsidRDefault="0005399C" w:rsidP="0005399C">
            <w:pPr>
              <w:pBdr>
                <w:top w:val="none" w:sz="0" w:space="0" w:color="auto"/>
                <w:left w:val="none" w:sz="0" w:space="0" w:color="auto"/>
                <w:bottom w:val="none" w:sz="0" w:space="0" w:color="auto"/>
                <w:right w:val="none" w:sz="0" w:space="0" w:color="auto"/>
              </w:pBdr>
            </w:pPr>
            <w:r>
              <w:rPr>
                <w:b/>
                <w:bCs/>
                <w:bdr w:val="nil"/>
              </w:rPr>
              <w:t xml:space="preserve">Final </w:t>
            </w:r>
            <w:proofErr w:type="spellStart"/>
            <w:r>
              <w:rPr>
                <w:b/>
                <w:bCs/>
                <w:bdr w:val="nil"/>
              </w:rPr>
              <w:t>provisions</w:t>
            </w:r>
            <w:proofErr w:type="spellEnd"/>
          </w:p>
        </w:tc>
      </w:tr>
      <w:tr w:rsidR="00B11C8D" w:rsidRPr="00B11C8D" w14:paraId="323C934D"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54E315AD" w14:textId="4450223D" w:rsidR="00B11C8D" w:rsidRPr="00B11C8D" w:rsidRDefault="00B11C8D" w:rsidP="0005399C">
            <w:pPr>
              <w:pBdr>
                <w:top w:val="none" w:sz="0" w:space="0" w:color="auto"/>
                <w:left w:val="none" w:sz="0" w:space="0" w:color="auto"/>
                <w:bottom w:val="none" w:sz="0" w:space="0" w:color="auto"/>
                <w:right w:val="none" w:sz="0" w:space="0" w:color="auto"/>
              </w:pBdr>
              <w:rPr>
                <w:bCs/>
                <w:bdr w:val="nil"/>
              </w:rPr>
            </w:pPr>
            <w:r>
              <w:rPr>
                <w:bCs/>
                <w:bdr w:val="nil"/>
              </w:rPr>
              <w:t xml:space="preserve">(1) </w:t>
            </w:r>
            <w:r w:rsidRPr="00B11C8D">
              <w:rPr>
                <w:bCs/>
                <w:bdr w:val="nil"/>
              </w:rPr>
              <w:t xml:space="preserve">Bei Auslegungsfragen und Streitigkeiten gilt </w:t>
            </w:r>
            <w:proofErr w:type="gramStart"/>
            <w:r w:rsidRPr="00B11C8D">
              <w:rPr>
                <w:bCs/>
                <w:bdr w:val="nil"/>
              </w:rPr>
              <w:t>ausschließlich der deutsche Vertragstext</w:t>
            </w:r>
            <w:proofErr w:type="gramEnd"/>
            <w:r w:rsidRPr="00B11C8D">
              <w:rPr>
                <w:bCs/>
                <w:bdr w:val="nil"/>
              </w:rPr>
              <w:t>.</w:t>
            </w:r>
          </w:p>
        </w:tc>
        <w:tc>
          <w:tcPr>
            <w:tcW w:w="0" w:type="auto"/>
            <w:tcBorders>
              <w:bottom w:val="none" w:sz="0" w:space="0" w:color="000000"/>
              <w:right w:val="none" w:sz="0" w:space="0" w:color="000000"/>
            </w:tcBorders>
            <w:tcMar>
              <w:top w:w="0" w:type="dxa"/>
              <w:left w:w="70" w:type="dxa"/>
              <w:bottom w:w="0" w:type="dxa"/>
              <w:right w:w="70" w:type="dxa"/>
            </w:tcMar>
          </w:tcPr>
          <w:p w14:paraId="26C36D15" w14:textId="42470568" w:rsidR="00B11C8D" w:rsidRPr="00B11C8D" w:rsidRDefault="00B11C8D" w:rsidP="0005399C">
            <w:pPr>
              <w:pBdr>
                <w:top w:val="none" w:sz="0" w:space="0" w:color="auto"/>
                <w:left w:val="none" w:sz="0" w:space="0" w:color="auto"/>
                <w:bottom w:val="none" w:sz="0" w:space="0" w:color="auto"/>
                <w:right w:val="none" w:sz="0" w:space="0" w:color="auto"/>
              </w:pBdr>
              <w:rPr>
                <w:bCs/>
                <w:bdr w:val="nil"/>
                <w:lang w:val="en-GB"/>
              </w:rPr>
            </w:pPr>
            <w:r>
              <w:rPr>
                <w:bCs/>
                <w:bdr w:val="nil"/>
                <w:lang w:val="en-GB"/>
              </w:rPr>
              <w:t xml:space="preserve">(2) </w:t>
            </w:r>
            <w:r w:rsidRPr="00B11C8D">
              <w:rPr>
                <w:bCs/>
                <w:bdr w:val="nil"/>
                <w:lang w:val="en-GB"/>
              </w:rPr>
              <w:t>In the event of questions regarding interpretation or disputes, the German version of the contract shall apply exclusively.</w:t>
            </w:r>
          </w:p>
        </w:tc>
      </w:tr>
      <w:tr w:rsidR="0005399C" w:rsidRPr="00B11C8D" w14:paraId="0BB3DB48" w14:textId="77777777" w:rsidTr="00505F70">
        <w:tblPrEx>
          <w:tblBorders>
            <w:top w:val="nil"/>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4363366D" w14:textId="285FCC13" w:rsidR="0005399C" w:rsidRDefault="00B11C8D" w:rsidP="0005399C">
            <w:pPr>
              <w:pBdr>
                <w:top w:val="none" w:sz="0" w:space="0" w:color="auto"/>
                <w:left w:val="none" w:sz="0" w:space="0" w:color="auto"/>
                <w:bottom w:val="none" w:sz="0" w:space="0" w:color="auto"/>
                <w:right w:val="none" w:sz="0" w:space="0" w:color="auto"/>
              </w:pBdr>
            </w:pPr>
            <w:r>
              <w:t xml:space="preserve">(2) </w:t>
            </w:r>
            <w:r w:rsidR="0005399C">
              <w:t>Änderungen und Ergänzungen dieser Vereinbarung bedürfen der Schriftform. Dies gilt auch für die Aufhebung des Schriftformerfordernisses.</w:t>
            </w:r>
          </w:p>
        </w:tc>
        <w:tc>
          <w:tcPr>
            <w:tcW w:w="0" w:type="auto"/>
            <w:tcBorders>
              <w:bottom w:val="none" w:sz="0" w:space="0" w:color="000000"/>
              <w:right w:val="none" w:sz="0" w:space="0" w:color="000000"/>
            </w:tcBorders>
            <w:tcMar>
              <w:top w:w="0" w:type="dxa"/>
              <w:left w:w="70" w:type="dxa"/>
              <w:bottom w:w="0" w:type="dxa"/>
              <w:right w:w="70" w:type="dxa"/>
            </w:tcMar>
          </w:tcPr>
          <w:p w14:paraId="3AE559D4" w14:textId="25C3922E" w:rsidR="0005399C" w:rsidRPr="00505F70" w:rsidRDefault="00B11C8D" w:rsidP="0005399C">
            <w:pPr>
              <w:pBdr>
                <w:top w:val="none" w:sz="0" w:space="0" w:color="auto"/>
                <w:left w:val="none" w:sz="0" w:space="0" w:color="auto"/>
                <w:bottom w:val="none" w:sz="0" w:space="0" w:color="auto"/>
                <w:right w:val="none" w:sz="0" w:space="0" w:color="auto"/>
              </w:pBdr>
              <w:rPr>
                <w:lang w:val="en-GB"/>
              </w:rPr>
            </w:pPr>
            <w:r>
              <w:rPr>
                <w:lang w:val="en-GB"/>
              </w:rPr>
              <w:t xml:space="preserve">(2) </w:t>
            </w:r>
            <w:r w:rsidR="0005399C" w:rsidRPr="00505F70">
              <w:rPr>
                <w:lang w:val="en-GB"/>
              </w:rPr>
              <w:t>Any amendment or supplement to this Agreement must be made in writing. This also applies with respect to a waiver of the requirement of the written form.</w:t>
            </w:r>
          </w:p>
        </w:tc>
      </w:tr>
      <w:tr w:rsidR="0005399C" w14:paraId="5C17DC90" w14:textId="77777777" w:rsidTr="00505F70">
        <w:tblPrEx>
          <w:tblBorders>
            <w:top w:val="nil"/>
          </w:tblBorders>
        </w:tblPrEx>
        <w:tc>
          <w:tcPr>
            <w:tcW w:w="4466" w:type="dxa"/>
            <w:tcBorders>
              <w:left w:val="none" w:sz="0" w:space="0" w:color="000000"/>
              <w:bottom w:val="single" w:sz="8" w:space="0" w:color="000000"/>
              <w:right w:val="single" w:sz="8" w:space="0" w:color="000000"/>
            </w:tcBorders>
            <w:tcMar>
              <w:top w:w="0" w:type="dxa"/>
              <w:left w:w="70" w:type="dxa"/>
              <w:bottom w:w="0" w:type="dxa"/>
              <w:right w:w="70" w:type="dxa"/>
            </w:tcMar>
          </w:tcPr>
          <w:p w14:paraId="0DF014A7" w14:textId="77777777" w:rsidR="0005399C" w:rsidRDefault="0005399C" w:rsidP="0005399C">
            <w:pPr>
              <w:pBdr>
                <w:top w:val="none" w:sz="0" w:space="0" w:color="auto"/>
                <w:left w:val="none" w:sz="0" w:space="0" w:color="auto"/>
                <w:bottom w:val="none" w:sz="0" w:space="0" w:color="auto"/>
                <w:right w:val="none" w:sz="0" w:space="0" w:color="auto"/>
              </w:pBdr>
            </w:pPr>
            <w:r>
              <w:t>Unterschriften</w:t>
            </w:r>
          </w:p>
          <w:p w14:paraId="4E5506AF" w14:textId="77777777" w:rsidR="0005399C" w:rsidRDefault="0005399C" w:rsidP="0005399C">
            <w:pPr>
              <w:pBdr>
                <w:top w:val="none" w:sz="0" w:space="0" w:color="auto"/>
                <w:left w:val="none" w:sz="0" w:space="0" w:color="auto"/>
                <w:bottom w:val="none" w:sz="0" w:space="0" w:color="auto"/>
                <w:right w:val="none" w:sz="0" w:space="0" w:color="auto"/>
              </w:pBdr>
            </w:pPr>
            <w:r>
              <w:t>Datum:</w:t>
            </w:r>
          </w:p>
          <w:p w14:paraId="2EEE545F" w14:textId="77777777" w:rsidR="0005399C" w:rsidRDefault="0005399C" w:rsidP="0005399C">
            <w:pPr>
              <w:pBdr>
                <w:top w:val="none" w:sz="0" w:space="0" w:color="auto"/>
                <w:left w:val="none" w:sz="0" w:space="0" w:color="auto"/>
                <w:bottom w:val="none" w:sz="0" w:space="0" w:color="auto"/>
                <w:right w:val="none" w:sz="0" w:space="0" w:color="auto"/>
              </w:pBdr>
            </w:pPr>
            <w:r>
              <w:t>Ort:</w:t>
            </w:r>
          </w:p>
          <w:p w14:paraId="08279077" w14:textId="77777777" w:rsidR="0005399C" w:rsidRDefault="0005399C" w:rsidP="0005399C">
            <w:pPr>
              <w:pBdr>
                <w:top w:val="none" w:sz="0" w:space="0" w:color="auto"/>
                <w:left w:val="none" w:sz="0" w:space="0" w:color="auto"/>
                <w:bottom w:val="none" w:sz="0" w:space="0" w:color="auto"/>
                <w:right w:val="none" w:sz="0" w:space="0" w:color="auto"/>
              </w:pBdr>
            </w:pPr>
          </w:p>
        </w:tc>
        <w:tc>
          <w:tcPr>
            <w:tcW w:w="0" w:type="auto"/>
            <w:tcBorders>
              <w:bottom w:val="single" w:sz="8" w:space="0" w:color="000000"/>
              <w:right w:val="none" w:sz="0" w:space="0" w:color="000000"/>
            </w:tcBorders>
            <w:tcMar>
              <w:top w:w="0" w:type="dxa"/>
              <w:left w:w="70" w:type="dxa"/>
              <w:bottom w:w="0" w:type="dxa"/>
              <w:right w:w="70" w:type="dxa"/>
            </w:tcMar>
          </w:tcPr>
          <w:p w14:paraId="70DDD16F" w14:textId="77777777" w:rsidR="0005399C" w:rsidRDefault="0005399C" w:rsidP="0005399C">
            <w:pPr>
              <w:pBdr>
                <w:top w:val="none" w:sz="0" w:space="0" w:color="auto"/>
                <w:left w:val="none" w:sz="0" w:space="0" w:color="auto"/>
                <w:bottom w:val="none" w:sz="0" w:space="0" w:color="auto"/>
                <w:right w:val="none" w:sz="0" w:space="0" w:color="auto"/>
              </w:pBdr>
            </w:pPr>
            <w:proofErr w:type="spellStart"/>
            <w:r>
              <w:t>Signatures</w:t>
            </w:r>
            <w:proofErr w:type="spellEnd"/>
          </w:p>
          <w:p w14:paraId="08B895F9" w14:textId="77777777" w:rsidR="0005399C" w:rsidRDefault="0005399C" w:rsidP="0005399C">
            <w:pPr>
              <w:pBdr>
                <w:top w:val="none" w:sz="0" w:space="0" w:color="auto"/>
                <w:left w:val="none" w:sz="0" w:space="0" w:color="auto"/>
                <w:bottom w:val="none" w:sz="0" w:space="0" w:color="auto"/>
                <w:right w:val="none" w:sz="0" w:space="0" w:color="auto"/>
              </w:pBdr>
            </w:pPr>
            <w:r>
              <w:t>Date:</w:t>
            </w:r>
          </w:p>
          <w:p w14:paraId="2C5E34AB" w14:textId="77777777" w:rsidR="0005399C" w:rsidRDefault="0005399C" w:rsidP="0005399C">
            <w:pPr>
              <w:pBdr>
                <w:top w:val="none" w:sz="0" w:space="0" w:color="auto"/>
                <w:left w:val="none" w:sz="0" w:space="0" w:color="auto"/>
                <w:bottom w:val="none" w:sz="0" w:space="0" w:color="auto"/>
                <w:right w:val="none" w:sz="0" w:space="0" w:color="auto"/>
              </w:pBdr>
            </w:pPr>
            <w:r>
              <w:t>Location:</w:t>
            </w:r>
          </w:p>
          <w:p w14:paraId="35175B57" w14:textId="77777777" w:rsidR="0005399C" w:rsidRDefault="0005399C" w:rsidP="0005399C">
            <w:pPr>
              <w:pBdr>
                <w:top w:val="none" w:sz="0" w:space="0" w:color="auto"/>
                <w:left w:val="none" w:sz="0" w:space="0" w:color="auto"/>
                <w:bottom w:val="none" w:sz="0" w:space="0" w:color="auto"/>
                <w:right w:val="none" w:sz="0" w:space="0" w:color="auto"/>
              </w:pBdr>
            </w:pPr>
          </w:p>
        </w:tc>
      </w:tr>
      <w:tr w:rsidR="0005399C" w14:paraId="19742B86" w14:textId="77777777" w:rsidTr="00505F70">
        <w:tblPrEx>
          <w:tblBorders>
            <w:top w:val="nil"/>
            <w:bottom w:val="none" w:sz="0" w:space="0" w:color="000000"/>
          </w:tblBorders>
        </w:tblPrEx>
        <w:tc>
          <w:tcPr>
            <w:tcW w:w="4466" w:type="dxa"/>
            <w:tcBorders>
              <w:left w:val="none" w:sz="0" w:space="0" w:color="000000"/>
              <w:bottom w:val="none" w:sz="0" w:space="0" w:color="000000"/>
              <w:right w:val="single" w:sz="8" w:space="0" w:color="000000"/>
            </w:tcBorders>
            <w:tcMar>
              <w:top w:w="0" w:type="dxa"/>
              <w:left w:w="70" w:type="dxa"/>
              <w:bottom w:w="0" w:type="dxa"/>
              <w:right w:w="70" w:type="dxa"/>
            </w:tcMar>
          </w:tcPr>
          <w:p w14:paraId="1A377406" w14:textId="77777777" w:rsidR="0005399C" w:rsidRDefault="0005399C" w:rsidP="0005399C">
            <w:pPr>
              <w:pBdr>
                <w:top w:val="none" w:sz="0" w:space="0" w:color="auto"/>
                <w:left w:val="none" w:sz="0" w:space="0" w:color="auto"/>
                <w:bottom w:val="none" w:sz="0" w:space="0" w:color="auto"/>
                <w:right w:val="none" w:sz="0" w:space="0" w:color="auto"/>
              </w:pBdr>
            </w:pPr>
          </w:p>
        </w:tc>
        <w:tc>
          <w:tcPr>
            <w:tcW w:w="0" w:type="auto"/>
            <w:tcBorders>
              <w:bottom w:val="none" w:sz="0" w:space="0" w:color="000000"/>
              <w:right w:val="none" w:sz="0" w:space="0" w:color="000000"/>
            </w:tcBorders>
            <w:tcMar>
              <w:top w:w="0" w:type="dxa"/>
              <w:left w:w="70" w:type="dxa"/>
              <w:bottom w:w="0" w:type="dxa"/>
              <w:right w:w="70" w:type="dxa"/>
            </w:tcMar>
          </w:tcPr>
          <w:p w14:paraId="5B565127" w14:textId="77777777" w:rsidR="0005399C" w:rsidRDefault="0005399C" w:rsidP="0005399C">
            <w:pPr>
              <w:pBdr>
                <w:top w:val="none" w:sz="0" w:space="0" w:color="auto"/>
                <w:left w:val="none" w:sz="0" w:space="0" w:color="auto"/>
                <w:bottom w:val="none" w:sz="0" w:space="0" w:color="auto"/>
                <w:right w:val="none" w:sz="0" w:space="0" w:color="auto"/>
              </w:pBdr>
            </w:pPr>
          </w:p>
        </w:tc>
      </w:tr>
    </w:tbl>
    <w:p w14:paraId="18B66BCE" w14:textId="77777777" w:rsidR="003558C6" w:rsidRDefault="003558C6">
      <w:pPr>
        <w:pBdr>
          <w:top w:val="none" w:sz="0" w:space="0" w:color="auto"/>
          <w:left w:val="none" w:sz="0" w:space="0" w:color="auto"/>
          <w:bottom w:val="none" w:sz="0" w:space="0" w:color="auto"/>
          <w:right w:val="none" w:sz="0" w:space="0" w:color="auto"/>
        </w:pBdr>
        <w:spacing w:before="0" w:after="0"/>
        <w:jc w:val="center"/>
        <w:rPr>
          <w:rFonts w:ascii="Times" w:hAnsi="Times" w:cs="Times"/>
          <w:sz w:val="24"/>
          <w:szCs w:val="24"/>
        </w:rPr>
      </w:pPr>
    </w:p>
    <w:sectPr w:rsidR="003558C6">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FAA7" w14:textId="77777777" w:rsidR="00494E7C" w:rsidRDefault="00494E7C" w:rsidP="00494E7C">
      <w:pPr>
        <w:spacing w:before="0" w:after="0"/>
      </w:pPr>
      <w:r>
        <w:separator/>
      </w:r>
    </w:p>
  </w:endnote>
  <w:endnote w:type="continuationSeparator" w:id="0">
    <w:p w14:paraId="0CB9316F" w14:textId="77777777" w:rsidR="00494E7C" w:rsidRDefault="00494E7C" w:rsidP="00494E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38E9" w14:textId="77777777" w:rsidR="00494E7C" w:rsidRDefault="00494E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929B" w14:textId="77777777" w:rsidR="00494E7C" w:rsidRDefault="00494E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4818" w14:textId="77777777" w:rsidR="00494E7C" w:rsidRDefault="00494E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0B68" w14:textId="77777777" w:rsidR="00494E7C" w:rsidRDefault="00494E7C" w:rsidP="00494E7C">
      <w:pPr>
        <w:spacing w:before="0" w:after="0"/>
      </w:pPr>
      <w:r>
        <w:separator/>
      </w:r>
    </w:p>
  </w:footnote>
  <w:footnote w:type="continuationSeparator" w:id="0">
    <w:p w14:paraId="08568952" w14:textId="77777777" w:rsidR="00494E7C" w:rsidRDefault="00494E7C" w:rsidP="00494E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9D6" w14:textId="77777777" w:rsidR="00494E7C" w:rsidRDefault="00494E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48AF" w14:textId="77777777" w:rsidR="00494E7C" w:rsidRDefault="00494E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E5DA" w14:textId="77777777" w:rsidR="00494E7C" w:rsidRDefault="00494E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CF4"/>
    <w:multiLevelType w:val="hybridMultilevel"/>
    <w:tmpl w:val="EFBA58F6"/>
    <w:lvl w:ilvl="0" w:tplc="1826D5DC">
      <w:start w:val="1"/>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num w:numId="1" w16cid:durableId="210136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EuroStar"/>
    <w:docVar w:name="DocumentNr" w:val="782452.2"/>
  </w:docVars>
  <w:rsids>
    <w:rsidRoot w:val="00AC2697"/>
    <w:rsid w:val="00040D13"/>
    <w:rsid w:val="000504DC"/>
    <w:rsid w:val="0005399C"/>
    <w:rsid w:val="001C3324"/>
    <w:rsid w:val="002D164E"/>
    <w:rsid w:val="00323538"/>
    <w:rsid w:val="003558C6"/>
    <w:rsid w:val="00363746"/>
    <w:rsid w:val="00412404"/>
    <w:rsid w:val="00494E7C"/>
    <w:rsid w:val="00505F70"/>
    <w:rsid w:val="00513AB8"/>
    <w:rsid w:val="005441EB"/>
    <w:rsid w:val="0058128D"/>
    <w:rsid w:val="007D60D0"/>
    <w:rsid w:val="009011E1"/>
    <w:rsid w:val="009309B4"/>
    <w:rsid w:val="009A7B72"/>
    <w:rsid w:val="009B6CAF"/>
    <w:rsid w:val="00A74C8B"/>
    <w:rsid w:val="00A82A36"/>
    <w:rsid w:val="00A85B30"/>
    <w:rsid w:val="00AC2697"/>
    <w:rsid w:val="00B029B3"/>
    <w:rsid w:val="00B11C8D"/>
    <w:rsid w:val="00C24975"/>
    <w:rsid w:val="00C40A7F"/>
    <w:rsid w:val="00E2701D"/>
    <w:rsid w:val="00EB1D84"/>
    <w:rsid w:val="00F73908"/>
    <w:rsid w:val="00F80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9B880"/>
  <w14:defaultImageDpi w14:val="96"/>
  <w15:docId w15:val="{42A3F243-1AE3-4BA1-BE14-81A32C14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variante">
    <w:name w:val="varian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Liste2">
    <w:name w:val="Liste2"/>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paragraph" w:customStyle="1" w:styleId="Liste1">
    <w:name w:val="Liste1"/>
    <w:uiPriority w:val="99"/>
    <w:pPr>
      <w:pBdr>
        <w:top w:val="nil"/>
        <w:left w:val="nil"/>
        <w:bottom w:val="nil"/>
        <w:right w:val="nil"/>
      </w:pBd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beweis">
    <w:name w:val="beweis"/>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customStyle="1" w:styleId="varianteTitel">
    <w:name w:val="varian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zitatTitel">
    <w:name w:val="zitat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wichtigTitel">
    <w:name w:val="wichtig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antragTitel">
    <w:name w:val="antrag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beweisTitel">
    <w:name w:val="beweisTitel"/>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4"/>
      <w:szCs w:val="24"/>
      <w:u w:color="000000"/>
    </w:rPr>
  </w:style>
  <w:style w:type="paragraph" w:customStyle="1" w:styleId="wichtig">
    <w:name w:val="wichtig"/>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sz w:val="20"/>
      <w:szCs w:val="20"/>
      <w:u w:color="000000"/>
    </w:rPr>
  </w:style>
  <w:style w:type="paragraph" w:customStyle="1" w:styleId="checkliste">
    <w:name w:val="checkliste"/>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checklisteTitel">
    <w:name w:val="checklisteTitel"/>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1">
    <w:name w:val="H1"/>
    <w:next w:val="Standard"/>
    <w:uiPriority w:val="99"/>
    <w:pPr>
      <w:pBdr>
        <w:top w:val="nil"/>
        <w:left w:val="nil"/>
        <w:bottom w:val="nil"/>
        <w:right w:val="nil"/>
      </w:pBdr>
      <w:autoSpaceDE w:val="0"/>
      <w:autoSpaceDN w:val="0"/>
      <w:adjustRightInd w:val="0"/>
      <w:spacing w:before="240" w:after="120" w:line="240" w:lineRule="auto"/>
    </w:pPr>
    <w:rPr>
      <w:rFonts w:ascii="Arial" w:eastAsia="Times New Roman" w:hAnsi="Arial" w:cs="Arial"/>
      <w:b/>
      <w:bCs/>
      <w:color w:val="000000"/>
      <w:sz w:val="24"/>
      <w:szCs w:val="24"/>
      <w:u w:color="000000"/>
    </w:rPr>
  </w:style>
  <w:style w:type="paragraph" w:customStyle="1" w:styleId="H2">
    <w:name w:val="H2"/>
    <w:next w:val="Standard"/>
    <w:uiPriority w:val="99"/>
    <w:pPr>
      <w:pBdr>
        <w:top w:val="nil"/>
        <w:left w:val="nil"/>
        <w:bottom w:val="nil"/>
        <w:right w:val="nil"/>
      </w:pBdr>
      <w:autoSpaceDE w:val="0"/>
      <w:autoSpaceDN w:val="0"/>
      <w:adjustRightInd w:val="0"/>
      <w:spacing w:before="180" w:after="120" w:line="240" w:lineRule="auto"/>
    </w:pPr>
    <w:rPr>
      <w:rFonts w:ascii="Arial" w:eastAsia="Times New Roman" w:hAnsi="Arial" w:cs="Arial"/>
      <w:b/>
      <w:bCs/>
      <w:color w:val="000000"/>
      <w:u w:color="000000"/>
    </w:rPr>
  </w:style>
  <w:style w:type="paragraph" w:customStyle="1" w:styleId="H3">
    <w:name w:val="H3"/>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4">
    <w:name w:val="H4"/>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5">
    <w:name w:val="H5"/>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H6">
    <w:name w:val="H6"/>
    <w:next w:val="Standard"/>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b/>
      <w:bCs/>
      <w:color w:val="000000"/>
      <w:u w:color="000000"/>
    </w:rPr>
  </w:style>
  <w:style w:type="paragraph" w:customStyle="1" w:styleId="zitat">
    <w:name w:val="zitat"/>
    <w:uiPriority w:val="99"/>
    <w:pPr>
      <w:pBdr>
        <w:top w:val="nil"/>
        <w:left w:val="nil"/>
        <w:bottom w:val="nil"/>
        <w:right w:val="nil"/>
      </w:pBdr>
      <w:autoSpaceDE w:val="0"/>
      <w:autoSpaceDN w:val="0"/>
      <w:adjustRightInd w:val="0"/>
      <w:spacing w:before="120" w:after="120" w:line="240" w:lineRule="auto"/>
    </w:pPr>
    <w:rPr>
      <w:rFonts w:ascii="Arial" w:eastAsia="Times New Roman" w:hAnsi="Arial" w:cs="Arial"/>
      <w:color w:val="000000"/>
      <w:sz w:val="20"/>
      <w:szCs w:val="20"/>
      <w:u w:color="000000"/>
    </w:rPr>
  </w:style>
  <w:style w:type="character" w:customStyle="1" w:styleId="em-fett">
    <w:name w:val="em-fett"/>
    <w:uiPriority w:val="99"/>
    <w:rPr>
      <w:b/>
      <w:bCs/>
    </w:rPr>
  </w:style>
  <w:style w:type="paragraph" w:styleId="Kopfzeile">
    <w:name w:val="header"/>
    <w:basedOn w:val="Standard"/>
    <w:link w:val="KopfzeileZchn"/>
    <w:uiPriority w:val="99"/>
    <w:unhideWhenUsed/>
    <w:rsid w:val="00494E7C"/>
    <w:pPr>
      <w:tabs>
        <w:tab w:val="center" w:pos="4536"/>
        <w:tab w:val="right" w:pos="9072"/>
      </w:tabs>
      <w:spacing w:before="0" w:after="0"/>
    </w:pPr>
  </w:style>
  <w:style w:type="character" w:customStyle="1" w:styleId="KopfzeileZchn">
    <w:name w:val="Kopfzeile Zchn"/>
    <w:basedOn w:val="Absatz-Standardschriftart"/>
    <w:link w:val="Kopfzeile"/>
    <w:uiPriority w:val="99"/>
    <w:rsid w:val="00494E7C"/>
    <w:rPr>
      <w:rFonts w:ascii="Arial" w:eastAsia="Times New Roman" w:hAnsi="Arial" w:cs="Arial"/>
      <w:color w:val="000000"/>
      <w:sz w:val="20"/>
      <w:szCs w:val="20"/>
      <w:u w:color="000000"/>
    </w:rPr>
  </w:style>
  <w:style w:type="paragraph" w:styleId="Fuzeile">
    <w:name w:val="footer"/>
    <w:basedOn w:val="Standard"/>
    <w:link w:val="FuzeileZchn"/>
    <w:uiPriority w:val="99"/>
    <w:unhideWhenUsed/>
    <w:rsid w:val="00494E7C"/>
    <w:pPr>
      <w:tabs>
        <w:tab w:val="center" w:pos="4536"/>
        <w:tab w:val="right" w:pos="9072"/>
      </w:tabs>
      <w:spacing w:before="0" w:after="0"/>
    </w:pPr>
  </w:style>
  <w:style w:type="character" w:customStyle="1" w:styleId="FuzeileZchn">
    <w:name w:val="Fußzeile Zchn"/>
    <w:basedOn w:val="Absatz-Standardschriftart"/>
    <w:link w:val="Fuzeile"/>
    <w:uiPriority w:val="99"/>
    <w:rsid w:val="00494E7C"/>
    <w:rPr>
      <w:rFonts w:ascii="Arial" w:eastAsia="Times New Roman" w:hAnsi="Arial" w:cs="Arial"/>
      <w:color w:val="000000"/>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13442</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Friedrich Gerke</cp:lastModifiedBy>
  <cp:revision>2</cp:revision>
  <dcterms:created xsi:type="dcterms:W3CDTF">2022-10-07T13:58:00Z</dcterms:created>
  <dcterms:modified xsi:type="dcterms:W3CDTF">2022-10-07T13:58:00Z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8.1.0 (Build 2312) (c) 1999-2017  infinity-loop GmbH</vt:lpwstr>
  </property>
  <property fmtid="{D5CDD505-2E9C-101B-9397-08002B2CF9AE}" pid="4" name="DocumentenNr">
    <vt:lpwstr>782452.2</vt:lpwstr>
  </property>
  <property fmtid="{D5CDD505-2E9C-101B-9397-08002B2CF9AE}" pid="5" name="DOCID">
    <vt:lpwstr>782452.2</vt:lpwstr>
  </property>
</Properties>
</file>